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425C" w14:textId="3ACC40BB" w:rsidR="001343AD" w:rsidRPr="001343AD" w:rsidRDefault="001343AD" w:rsidP="001343AD">
      <w:pPr>
        <w:pStyle w:val="BodyText"/>
        <w:jc w:val="center"/>
        <w:rPr>
          <w:color w:val="FF0000"/>
          <w:sz w:val="24"/>
          <w:szCs w:val="24"/>
        </w:rPr>
      </w:pPr>
      <w:r w:rsidRPr="001343AD">
        <w:rPr>
          <w:rFonts w:ascii="Arsenal" w:hAnsi="Arsenal"/>
          <w:color w:val="FF0000"/>
          <w:shd w:val="clear" w:color="auto" w:fill="FFFFFF"/>
        </w:rPr>
        <w:t>Зауваження та пропозиції просимо надсилати за електронною адресою:</w:t>
      </w:r>
      <w:r w:rsidRPr="001343AD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 w:rsidRPr="001343AD">
        <w:rPr>
          <w:rFonts w:ascii="Arsenal" w:hAnsi="Arsenal"/>
          <w:b/>
          <w:bCs/>
          <w:color w:val="FF0000"/>
        </w:rPr>
        <w:t>v.lukovka@mdu.in.ua</w:t>
      </w:r>
      <w:r w:rsidRPr="001343AD">
        <w:rPr>
          <w:rStyle w:val="apple-converted-space"/>
          <w:rFonts w:ascii="Arsenal" w:hAnsi="Arsenal"/>
          <w:b/>
          <w:bCs/>
          <w:color w:val="FF0000"/>
        </w:rPr>
        <w:t> </w:t>
      </w:r>
      <w:r w:rsidRPr="001343AD">
        <w:rPr>
          <w:rFonts w:ascii="Arsenal" w:hAnsi="Arsenal"/>
          <w:b/>
          <w:bCs/>
          <w:color w:val="FF0000"/>
        </w:rPr>
        <w:t>до 30.01.2023</w:t>
      </w:r>
    </w:p>
    <w:p w14:paraId="6D3C2B6B" w14:textId="77777777" w:rsidR="001343AD" w:rsidRDefault="001343AD" w:rsidP="00150049">
      <w:pPr>
        <w:pStyle w:val="BodyText"/>
        <w:jc w:val="right"/>
        <w:rPr>
          <w:sz w:val="24"/>
          <w:szCs w:val="24"/>
        </w:rPr>
      </w:pPr>
    </w:p>
    <w:p w14:paraId="2A1B73AA" w14:textId="6E848701" w:rsidR="00150049" w:rsidRPr="008A206D" w:rsidRDefault="00150049" w:rsidP="00150049">
      <w:pPr>
        <w:pStyle w:val="BodyText"/>
        <w:jc w:val="right"/>
        <w:rPr>
          <w:sz w:val="24"/>
          <w:szCs w:val="24"/>
        </w:rPr>
      </w:pPr>
      <w:r w:rsidRPr="008A206D">
        <w:rPr>
          <w:sz w:val="24"/>
          <w:szCs w:val="24"/>
        </w:rPr>
        <w:t>ПРОЄКТ</w:t>
      </w:r>
    </w:p>
    <w:p w14:paraId="0287BFD2" w14:textId="4B8FAC2B" w:rsidR="00655C25" w:rsidRPr="008A206D" w:rsidRDefault="00655C25" w:rsidP="00655C25">
      <w:pPr>
        <w:pStyle w:val="BodyText"/>
        <w:ind w:left="5670"/>
        <w:rPr>
          <w:sz w:val="20"/>
        </w:rPr>
      </w:pPr>
    </w:p>
    <w:p w14:paraId="43C70CB5" w14:textId="77777777" w:rsidR="00856909" w:rsidRPr="008A206D" w:rsidRDefault="00856909">
      <w:pPr>
        <w:pStyle w:val="BodyText"/>
        <w:rPr>
          <w:sz w:val="20"/>
        </w:rPr>
      </w:pPr>
    </w:p>
    <w:p w14:paraId="463F44E2" w14:textId="77777777" w:rsidR="00856909" w:rsidRPr="008A206D" w:rsidRDefault="00856909">
      <w:pPr>
        <w:pStyle w:val="BodyText"/>
        <w:rPr>
          <w:sz w:val="20"/>
        </w:rPr>
      </w:pPr>
    </w:p>
    <w:p w14:paraId="044276BC" w14:textId="6AC113FB" w:rsidR="00856909" w:rsidRPr="008A206D" w:rsidRDefault="00856909">
      <w:pPr>
        <w:pStyle w:val="BodyText"/>
        <w:rPr>
          <w:sz w:val="20"/>
        </w:rPr>
      </w:pPr>
    </w:p>
    <w:p w14:paraId="0C2872A2" w14:textId="06C25A4A" w:rsidR="00655C25" w:rsidRPr="008A206D" w:rsidRDefault="00655C25">
      <w:pPr>
        <w:pStyle w:val="BodyText"/>
        <w:rPr>
          <w:sz w:val="20"/>
        </w:rPr>
      </w:pPr>
    </w:p>
    <w:p w14:paraId="690E8D84" w14:textId="6E57E97A" w:rsidR="00655C25" w:rsidRPr="008A206D" w:rsidRDefault="00655C25">
      <w:pPr>
        <w:pStyle w:val="BodyText"/>
        <w:rPr>
          <w:sz w:val="20"/>
        </w:rPr>
      </w:pPr>
    </w:p>
    <w:p w14:paraId="3DA4D612" w14:textId="77B547FA" w:rsidR="00655C25" w:rsidRPr="008A206D" w:rsidRDefault="00655C25">
      <w:pPr>
        <w:pStyle w:val="BodyText"/>
        <w:rPr>
          <w:sz w:val="20"/>
        </w:rPr>
      </w:pPr>
    </w:p>
    <w:p w14:paraId="0097410E" w14:textId="45A753AF" w:rsidR="00655C25" w:rsidRPr="008A206D" w:rsidRDefault="00655C25">
      <w:pPr>
        <w:pStyle w:val="BodyText"/>
        <w:rPr>
          <w:sz w:val="20"/>
        </w:rPr>
      </w:pPr>
    </w:p>
    <w:p w14:paraId="3F4230C0" w14:textId="649F790D" w:rsidR="00655C25" w:rsidRPr="008A206D" w:rsidRDefault="00655C25">
      <w:pPr>
        <w:pStyle w:val="BodyText"/>
        <w:rPr>
          <w:sz w:val="20"/>
        </w:rPr>
      </w:pPr>
    </w:p>
    <w:p w14:paraId="54F3DFE8" w14:textId="2AE1AE9C" w:rsidR="005B652E" w:rsidRPr="008A206D" w:rsidRDefault="005B652E">
      <w:pPr>
        <w:pStyle w:val="BodyText"/>
        <w:rPr>
          <w:sz w:val="20"/>
        </w:rPr>
      </w:pPr>
    </w:p>
    <w:p w14:paraId="2EF45CA8" w14:textId="6F936588" w:rsidR="005B652E" w:rsidRPr="008A206D" w:rsidRDefault="005B652E">
      <w:pPr>
        <w:pStyle w:val="BodyText"/>
        <w:rPr>
          <w:sz w:val="20"/>
        </w:rPr>
      </w:pPr>
    </w:p>
    <w:p w14:paraId="04AAFDB5" w14:textId="2ED3C06D" w:rsidR="005B652E" w:rsidRPr="008A206D" w:rsidRDefault="005B652E">
      <w:pPr>
        <w:pStyle w:val="BodyText"/>
        <w:rPr>
          <w:sz w:val="20"/>
        </w:rPr>
      </w:pPr>
    </w:p>
    <w:p w14:paraId="0C89EDDE" w14:textId="22771014" w:rsidR="005B652E" w:rsidRPr="008A206D" w:rsidRDefault="005B652E">
      <w:pPr>
        <w:pStyle w:val="BodyText"/>
        <w:rPr>
          <w:sz w:val="20"/>
        </w:rPr>
      </w:pPr>
    </w:p>
    <w:p w14:paraId="4CB08C1B" w14:textId="7A311161" w:rsidR="005B652E" w:rsidRPr="008A206D" w:rsidRDefault="005B652E">
      <w:pPr>
        <w:pStyle w:val="BodyText"/>
        <w:rPr>
          <w:sz w:val="20"/>
        </w:rPr>
      </w:pPr>
    </w:p>
    <w:p w14:paraId="4774A129" w14:textId="77777777" w:rsidR="00150049" w:rsidRPr="008A206D" w:rsidRDefault="00150049">
      <w:pPr>
        <w:pStyle w:val="BodyText"/>
        <w:rPr>
          <w:sz w:val="20"/>
        </w:rPr>
      </w:pPr>
    </w:p>
    <w:p w14:paraId="77152E62" w14:textId="77777777" w:rsidR="005B652E" w:rsidRPr="008A206D" w:rsidRDefault="005B652E">
      <w:pPr>
        <w:pStyle w:val="BodyText"/>
        <w:rPr>
          <w:sz w:val="20"/>
        </w:rPr>
      </w:pPr>
    </w:p>
    <w:p w14:paraId="7D471C6A" w14:textId="038F90A3" w:rsidR="00655C25" w:rsidRPr="008A206D" w:rsidRDefault="00655C25">
      <w:pPr>
        <w:pStyle w:val="BodyText"/>
        <w:rPr>
          <w:sz w:val="20"/>
        </w:rPr>
      </w:pPr>
    </w:p>
    <w:p w14:paraId="35AC70EB" w14:textId="3374A796" w:rsidR="00150049" w:rsidRPr="008A206D" w:rsidRDefault="00150049">
      <w:pPr>
        <w:pStyle w:val="BodyText"/>
        <w:rPr>
          <w:sz w:val="20"/>
        </w:rPr>
      </w:pPr>
    </w:p>
    <w:p w14:paraId="1D4DF285" w14:textId="77777777" w:rsidR="00150049" w:rsidRPr="008A206D" w:rsidRDefault="00150049">
      <w:pPr>
        <w:pStyle w:val="BodyText"/>
        <w:rPr>
          <w:sz w:val="20"/>
        </w:rPr>
      </w:pPr>
    </w:p>
    <w:p w14:paraId="7EB60DA8" w14:textId="2936E1AA" w:rsidR="00655C25" w:rsidRPr="008A206D" w:rsidRDefault="00655C25">
      <w:pPr>
        <w:pStyle w:val="BodyText"/>
        <w:rPr>
          <w:sz w:val="20"/>
        </w:rPr>
      </w:pPr>
    </w:p>
    <w:p w14:paraId="2EF05230" w14:textId="77777777" w:rsidR="00655C25" w:rsidRPr="008A206D" w:rsidRDefault="00655C25">
      <w:pPr>
        <w:pStyle w:val="BodyText"/>
        <w:rPr>
          <w:sz w:val="24"/>
          <w:szCs w:val="24"/>
        </w:rPr>
      </w:pPr>
    </w:p>
    <w:p w14:paraId="04D1BB9B" w14:textId="77777777" w:rsidR="00856909" w:rsidRPr="008A206D" w:rsidRDefault="007315B5" w:rsidP="00655C25">
      <w:pPr>
        <w:pStyle w:val="Title"/>
        <w:spacing w:before="0"/>
        <w:rPr>
          <w:b/>
          <w:bCs/>
          <w:sz w:val="24"/>
          <w:szCs w:val="24"/>
        </w:rPr>
      </w:pPr>
      <w:r w:rsidRPr="008A206D">
        <w:rPr>
          <w:b/>
          <w:bCs/>
          <w:spacing w:val="-2"/>
          <w:w w:val="110"/>
          <w:sz w:val="24"/>
          <w:szCs w:val="24"/>
        </w:rPr>
        <w:t>ПОЛОЖЕННЯ</w:t>
      </w:r>
    </w:p>
    <w:p w14:paraId="7D16CA59" w14:textId="77777777" w:rsidR="00856909" w:rsidRPr="008A206D" w:rsidRDefault="00856909" w:rsidP="00655C25">
      <w:pPr>
        <w:pStyle w:val="BodyText"/>
        <w:rPr>
          <w:b/>
          <w:bCs/>
          <w:sz w:val="24"/>
          <w:szCs w:val="24"/>
        </w:rPr>
      </w:pPr>
    </w:p>
    <w:p w14:paraId="17EFBD4C" w14:textId="77777777" w:rsidR="008C6B14" w:rsidRPr="008A206D" w:rsidRDefault="007315B5" w:rsidP="00655C25">
      <w:pPr>
        <w:pStyle w:val="BodyText"/>
        <w:ind w:left="100"/>
        <w:jc w:val="center"/>
        <w:rPr>
          <w:b/>
          <w:bCs/>
          <w:spacing w:val="34"/>
          <w:w w:val="105"/>
          <w:sz w:val="24"/>
          <w:szCs w:val="24"/>
        </w:rPr>
      </w:pPr>
      <w:r w:rsidRPr="008A206D">
        <w:rPr>
          <w:b/>
          <w:bCs/>
          <w:w w:val="105"/>
          <w:sz w:val="24"/>
          <w:szCs w:val="24"/>
        </w:rPr>
        <w:t>ПРО ПОРЯДОК ОБРАННЯ ВИБОРНИХ ПРЕДСТАВНИКІВ</w:t>
      </w:r>
      <w:r w:rsidRPr="008A206D">
        <w:rPr>
          <w:b/>
          <w:bCs/>
          <w:spacing w:val="34"/>
          <w:w w:val="105"/>
          <w:sz w:val="24"/>
          <w:szCs w:val="24"/>
        </w:rPr>
        <w:t xml:space="preserve"> </w:t>
      </w:r>
    </w:p>
    <w:p w14:paraId="1D158A97" w14:textId="552A4434" w:rsidR="00856909" w:rsidRPr="008A206D" w:rsidRDefault="007315B5" w:rsidP="008C6B14">
      <w:pPr>
        <w:pStyle w:val="BodyText"/>
        <w:ind w:left="100"/>
        <w:jc w:val="center"/>
        <w:rPr>
          <w:b/>
          <w:bCs/>
          <w:w w:val="105"/>
          <w:sz w:val="24"/>
          <w:szCs w:val="24"/>
        </w:rPr>
      </w:pPr>
      <w:r w:rsidRPr="008A206D">
        <w:rPr>
          <w:b/>
          <w:bCs/>
          <w:w w:val="105"/>
          <w:sz w:val="24"/>
          <w:szCs w:val="24"/>
        </w:rPr>
        <w:t>3</w:t>
      </w:r>
      <w:r w:rsidRPr="008A206D">
        <w:rPr>
          <w:b/>
          <w:bCs/>
          <w:spacing w:val="-3"/>
          <w:w w:val="105"/>
          <w:sz w:val="24"/>
          <w:szCs w:val="24"/>
        </w:rPr>
        <w:t xml:space="preserve"> </w:t>
      </w:r>
      <w:r w:rsidRPr="008A206D">
        <w:rPr>
          <w:b/>
          <w:bCs/>
          <w:w w:val="105"/>
          <w:sz w:val="24"/>
          <w:szCs w:val="24"/>
        </w:rPr>
        <w:t>ЧИСЛА ШТАТНИХ ПРАЦІВНИ</w:t>
      </w:r>
      <w:r w:rsidR="00655C25" w:rsidRPr="008A206D">
        <w:rPr>
          <w:b/>
          <w:bCs/>
          <w:w w:val="105"/>
          <w:sz w:val="24"/>
          <w:szCs w:val="24"/>
        </w:rPr>
        <w:t>К</w:t>
      </w:r>
      <w:r w:rsidRPr="008A206D">
        <w:rPr>
          <w:b/>
          <w:bCs/>
          <w:w w:val="105"/>
          <w:sz w:val="24"/>
          <w:szCs w:val="24"/>
        </w:rPr>
        <w:t>ІВ ДО С</w:t>
      </w:r>
      <w:r w:rsidR="00655C25" w:rsidRPr="008A206D">
        <w:rPr>
          <w:b/>
          <w:bCs/>
          <w:w w:val="105"/>
          <w:sz w:val="24"/>
          <w:szCs w:val="24"/>
        </w:rPr>
        <w:t>К</w:t>
      </w:r>
      <w:r w:rsidRPr="008A206D">
        <w:rPr>
          <w:b/>
          <w:bCs/>
          <w:w w:val="105"/>
          <w:sz w:val="24"/>
          <w:szCs w:val="24"/>
        </w:rPr>
        <w:t xml:space="preserve">ЛАДУ ВЧЕНОЇ РАДИ </w:t>
      </w:r>
      <w:r w:rsidR="00655C25" w:rsidRPr="008A206D">
        <w:rPr>
          <w:b/>
          <w:bCs/>
          <w:w w:val="105"/>
          <w:sz w:val="24"/>
          <w:szCs w:val="24"/>
        </w:rPr>
        <w:t>МАРІУПОЛЬСЬКОГО ДЕРЖАВНОГО УНІВЕРСИТЕТУ</w:t>
      </w:r>
    </w:p>
    <w:p w14:paraId="5E7281B8" w14:textId="77777777" w:rsidR="00856909" w:rsidRPr="008A206D" w:rsidRDefault="00856909">
      <w:pPr>
        <w:pStyle w:val="BodyText"/>
        <w:rPr>
          <w:sz w:val="24"/>
          <w:szCs w:val="24"/>
        </w:rPr>
      </w:pPr>
    </w:p>
    <w:p w14:paraId="69E758E4" w14:textId="77777777" w:rsidR="00856909" w:rsidRPr="008A206D" w:rsidRDefault="00856909">
      <w:pPr>
        <w:pStyle w:val="BodyText"/>
        <w:rPr>
          <w:sz w:val="24"/>
          <w:szCs w:val="24"/>
        </w:rPr>
      </w:pPr>
    </w:p>
    <w:p w14:paraId="6B4A15FE" w14:textId="77777777" w:rsidR="00856909" w:rsidRPr="008A206D" w:rsidRDefault="00856909">
      <w:pPr>
        <w:pStyle w:val="BodyText"/>
        <w:rPr>
          <w:sz w:val="24"/>
          <w:szCs w:val="24"/>
        </w:rPr>
      </w:pPr>
    </w:p>
    <w:p w14:paraId="143A9215" w14:textId="77777777" w:rsidR="00856909" w:rsidRPr="008A206D" w:rsidRDefault="00856909">
      <w:pPr>
        <w:pStyle w:val="BodyText"/>
        <w:rPr>
          <w:sz w:val="24"/>
          <w:szCs w:val="24"/>
        </w:rPr>
      </w:pPr>
    </w:p>
    <w:p w14:paraId="2602FD2E" w14:textId="77777777" w:rsidR="00856909" w:rsidRPr="008A206D" w:rsidRDefault="00856909">
      <w:pPr>
        <w:pStyle w:val="BodyText"/>
        <w:spacing w:before="2"/>
        <w:rPr>
          <w:sz w:val="24"/>
          <w:szCs w:val="24"/>
        </w:rPr>
      </w:pPr>
    </w:p>
    <w:p w14:paraId="44A6C9B1" w14:textId="77777777" w:rsidR="00856909" w:rsidRPr="008A206D" w:rsidRDefault="00856909">
      <w:pPr>
        <w:pStyle w:val="BodyText"/>
        <w:rPr>
          <w:sz w:val="24"/>
          <w:szCs w:val="24"/>
        </w:rPr>
      </w:pPr>
    </w:p>
    <w:p w14:paraId="4D945927" w14:textId="77777777" w:rsidR="00856909" w:rsidRPr="008A206D" w:rsidRDefault="00856909">
      <w:pPr>
        <w:pStyle w:val="BodyText"/>
        <w:rPr>
          <w:sz w:val="24"/>
          <w:szCs w:val="24"/>
        </w:rPr>
      </w:pPr>
    </w:p>
    <w:p w14:paraId="4F2CFC71" w14:textId="050F4506" w:rsidR="00856909" w:rsidRPr="008A206D" w:rsidRDefault="00856909">
      <w:pPr>
        <w:pStyle w:val="BodyText"/>
        <w:rPr>
          <w:sz w:val="24"/>
          <w:szCs w:val="24"/>
        </w:rPr>
      </w:pPr>
    </w:p>
    <w:p w14:paraId="35D79933" w14:textId="2B1CFED6" w:rsidR="00655C25" w:rsidRPr="008A206D" w:rsidRDefault="00655C25">
      <w:pPr>
        <w:pStyle w:val="BodyText"/>
        <w:rPr>
          <w:sz w:val="24"/>
          <w:szCs w:val="24"/>
        </w:rPr>
      </w:pPr>
    </w:p>
    <w:p w14:paraId="12693242" w14:textId="68B9D1A2" w:rsidR="00655C25" w:rsidRPr="008A206D" w:rsidRDefault="00655C25">
      <w:pPr>
        <w:pStyle w:val="BodyText"/>
        <w:rPr>
          <w:sz w:val="24"/>
          <w:szCs w:val="24"/>
        </w:rPr>
      </w:pPr>
    </w:p>
    <w:p w14:paraId="3BAC34E1" w14:textId="58756D56" w:rsidR="00655C25" w:rsidRPr="008A206D" w:rsidRDefault="00655C25">
      <w:pPr>
        <w:pStyle w:val="BodyText"/>
        <w:rPr>
          <w:sz w:val="24"/>
          <w:szCs w:val="24"/>
        </w:rPr>
      </w:pPr>
    </w:p>
    <w:p w14:paraId="2BF04EAA" w14:textId="0FB16E55" w:rsidR="00655C25" w:rsidRPr="008A206D" w:rsidRDefault="00655C25">
      <w:pPr>
        <w:pStyle w:val="BodyText"/>
        <w:rPr>
          <w:sz w:val="24"/>
          <w:szCs w:val="24"/>
        </w:rPr>
      </w:pPr>
    </w:p>
    <w:p w14:paraId="24E2617C" w14:textId="1BC2AB24" w:rsidR="00607526" w:rsidRPr="008A206D" w:rsidRDefault="00607526">
      <w:pPr>
        <w:pStyle w:val="BodyText"/>
        <w:rPr>
          <w:sz w:val="24"/>
          <w:szCs w:val="24"/>
        </w:rPr>
      </w:pPr>
    </w:p>
    <w:p w14:paraId="162C366F" w14:textId="3930F633" w:rsidR="00607526" w:rsidRPr="008A206D" w:rsidRDefault="00607526">
      <w:pPr>
        <w:pStyle w:val="BodyText"/>
        <w:rPr>
          <w:sz w:val="24"/>
          <w:szCs w:val="24"/>
        </w:rPr>
      </w:pPr>
    </w:p>
    <w:p w14:paraId="2661CD02" w14:textId="11028E56" w:rsidR="00607526" w:rsidRPr="008A206D" w:rsidRDefault="00607526">
      <w:pPr>
        <w:pStyle w:val="BodyText"/>
        <w:rPr>
          <w:sz w:val="24"/>
          <w:szCs w:val="24"/>
        </w:rPr>
      </w:pPr>
    </w:p>
    <w:p w14:paraId="2A1B2D18" w14:textId="6F9DBFDE" w:rsidR="00607526" w:rsidRPr="008A206D" w:rsidRDefault="00607526">
      <w:pPr>
        <w:pStyle w:val="BodyText"/>
        <w:rPr>
          <w:sz w:val="24"/>
          <w:szCs w:val="24"/>
        </w:rPr>
      </w:pPr>
    </w:p>
    <w:p w14:paraId="11D692CD" w14:textId="6FCA6C5B" w:rsidR="00607526" w:rsidRPr="008A206D" w:rsidRDefault="00607526">
      <w:pPr>
        <w:pStyle w:val="BodyText"/>
        <w:rPr>
          <w:sz w:val="24"/>
          <w:szCs w:val="24"/>
        </w:rPr>
      </w:pPr>
    </w:p>
    <w:p w14:paraId="43ABCD81" w14:textId="77777777" w:rsidR="00607526" w:rsidRPr="008A206D" w:rsidRDefault="00607526">
      <w:pPr>
        <w:pStyle w:val="BodyText"/>
        <w:rPr>
          <w:sz w:val="24"/>
          <w:szCs w:val="24"/>
        </w:rPr>
      </w:pPr>
    </w:p>
    <w:p w14:paraId="4285B130" w14:textId="1DEB4DF0" w:rsidR="00655C25" w:rsidRPr="008A206D" w:rsidRDefault="00655C25">
      <w:pPr>
        <w:pStyle w:val="BodyText"/>
        <w:rPr>
          <w:sz w:val="24"/>
          <w:szCs w:val="24"/>
        </w:rPr>
      </w:pPr>
    </w:p>
    <w:p w14:paraId="6719BF4F" w14:textId="61CD32B5" w:rsidR="00655C25" w:rsidRPr="008A206D" w:rsidRDefault="00655C25">
      <w:pPr>
        <w:pStyle w:val="BodyText"/>
        <w:rPr>
          <w:sz w:val="24"/>
          <w:szCs w:val="24"/>
        </w:rPr>
      </w:pPr>
    </w:p>
    <w:p w14:paraId="181F3102" w14:textId="7FA7D8BD" w:rsidR="00655C25" w:rsidRPr="008A206D" w:rsidRDefault="00655C25">
      <w:pPr>
        <w:pStyle w:val="BodyText"/>
        <w:rPr>
          <w:sz w:val="24"/>
          <w:szCs w:val="24"/>
        </w:rPr>
      </w:pPr>
    </w:p>
    <w:p w14:paraId="7A891CD7" w14:textId="60578386" w:rsidR="00655C25" w:rsidRPr="008A206D" w:rsidRDefault="00655C25">
      <w:pPr>
        <w:pStyle w:val="BodyText"/>
        <w:rPr>
          <w:sz w:val="24"/>
          <w:szCs w:val="24"/>
        </w:rPr>
      </w:pPr>
    </w:p>
    <w:p w14:paraId="185D9F86" w14:textId="5ABD841C" w:rsidR="00150049" w:rsidRPr="008A206D" w:rsidRDefault="00150049">
      <w:pPr>
        <w:pStyle w:val="BodyText"/>
        <w:rPr>
          <w:sz w:val="24"/>
          <w:szCs w:val="24"/>
        </w:rPr>
      </w:pPr>
    </w:p>
    <w:p w14:paraId="33821B5C" w14:textId="2160758F" w:rsidR="00150049" w:rsidRPr="008A206D" w:rsidRDefault="00150049">
      <w:pPr>
        <w:pStyle w:val="BodyText"/>
        <w:rPr>
          <w:sz w:val="24"/>
          <w:szCs w:val="24"/>
        </w:rPr>
      </w:pPr>
    </w:p>
    <w:p w14:paraId="0C8AC053" w14:textId="4200EDAB" w:rsidR="00150049" w:rsidRPr="008A206D" w:rsidRDefault="00150049">
      <w:pPr>
        <w:pStyle w:val="BodyText"/>
        <w:rPr>
          <w:sz w:val="24"/>
          <w:szCs w:val="24"/>
        </w:rPr>
      </w:pPr>
    </w:p>
    <w:p w14:paraId="38AA97D5" w14:textId="77777777" w:rsidR="00150049" w:rsidRPr="008A206D" w:rsidRDefault="00150049">
      <w:pPr>
        <w:pStyle w:val="BodyText"/>
        <w:rPr>
          <w:sz w:val="24"/>
          <w:szCs w:val="24"/>
        </w:rPr>
      </w:pPr>
    </w:p>
    <w:p w14:paraId="0BDD5BA3" w14:textId="77777777" w:rsidR="00856909" w:rsidRPr="008A206D" w:rsidRDefault="00856909">
      <w:pPr>
        <w:pStyle w:val="BodyText"/>
        <w:spacing w:before="1"/>
        <w:rPr>
          <w:sz w:val="24"/>
          <w:szCs w:val="24"/>
        </w:rPr>
      </w:pPr>
    </w:p>
    <w:p w14:paraId="461134DC" w14:textId="525DA7AA" w:rsidR="00856909" w:rsidRPr="008A206D" w:rsidRDefault="00655C25">
      <w:pPr>
        <w:pStyle w:val="BodyText"/>
        <w:spacing w:before="1"/>
        <w:ind w:left="815"/>
        <w:jc w:val="center"/>
        <w:rPr>
          <w:sz w:val="24"/>
          <w:szCs w:val="24"/>
        </w:rPr>
      </w:pPr>
      <w:r w:rsidRPr="008A206D">
        <w:rPr>
          <w:sz w:val="24"/>
          <w:szCs w:val="24"/>
        </w:rPr>
        <w:t>Київ 202</w:t>
      </w:r>
      <w:r w:rsidR="008C6B14" w:rsidRPr="008A206D">
        <w:rPr>
          <w:sz w:val="24"/>
          <w:szCs w:val="24"/>
        </w:rPr>
        <w:t>3</w:t>
      </w:r>
    </w:p>
    <w:p w14:paraId="6DF60C4E" w14:textId="13430D97" w:rsidR="00150049" w:rsidRPr="008A206D" w:rsidRDefault="00150049">
      <w:pPr>
        <w:pStyle w:val="BodyText"/>
        <w:spacing w:before="1"/>
        <w:ind w:left="815"/>
        <w:jc w:val="center"/>
        <w:rPr>
          <w:sz w:val="24"/>
          <w:szCs w:val="24"/>
        </w:rPr>
      </w:pPr>
    </w:p>
    <w:p w14:paraId="0E6D1A13" w14:textId="0A8DF192" w:rsidR="00150049" w:rsidRPr="008A206D" w:rsidRDefault="00150049">
      <w:pPr>
        <w:pStyle w:val="BodyText"/>
        <w:spacing w:before="1"/>
        <w:ind w:left="815"/>
        <w:jc w:val="center"/>
        <w:rPr>
          <w:sz w:val="24"/>
          <w:szCs w:val="24"/>
        </w:rPr>
      </w:pPr>
    </w:p>
    <w:p w14:paraId="02791707" w14:textId="77270C7F" w:rsidR="00150049" w:rsidRPr="008A206D" w:rsidRDefault="00150049">
      <w:pPr>
        <w:pStyle w:val="BodyText"/>
        <w:spacing w:before="1"/>
        <w:ind w:left="815"/>
        <w:jc w:val="center"/>
        <w:rPr>
          <w:sz w:val="24"/>
          <w:szCs w:val="24"/>
        </w:rPr>
      </w:pPr>
    </w:p>
    <w:p w14:paraId="30174F5C" w14:textId="094C5391" w:rsidR="0017741F" w:rsidRPr="008A206D" w:rsidRDefault="0017741F">
      <w:pPr>
        <w:pStyle w:val="BodyText"/>
        <w:spacing w:before="1"/>
        <w:ind w:left="815"/>
        <w:jc w:val="center"/>
        <w:rPr>
          <w:sz w:val="24"/>
          <w:szCs w:val="24"/>
        </w:rPr>
      </w:pPr>
    </w:p>
    <w:p w14:paraId="2767E960" w14:textId="77777777" w:rsidR="00856909" w:rsidRPr="008A206D" w:rsidRDefault="00856909">
      <w:pPr>
        <w:jc w:val="center"/>
      </w:pPr>
    </w:p>
    <w:p w14:paraId="1D25C20D" w14:textId="729A6029" w:rsidR="00673909" w:rsidRPr="008A206D" w:rsidRDefault="00673909">
      <w:pPr>
        <w:jc w:val="center"/>
        <w:sectPr w:rsidR="00673909" w:rsidRPr="008A206D" w:rsidSect="008E3AE6">
          <w:headerReference w:type="default" r:id="rId8"/>
          <w:type w:val="continuous"/>
          <w:pgSz w:w="11910" w:h="16840"/>
          <w:pgMar w:top="900" w:right="740" w:bottom="280" w:left="900" w:header="720" w:footer="720" w:gutter="0"/>
          <w:cols w:space="720"/>
          <w:titlePg/>
          <w:docGrid w:linePitch="299"/>
        </w:sectPr>
      </w:pPr>
    </w:p>
    <w:p w14:paraId="4C92364D" w14:textId="7A24D533" w:rsidR="00856909" w:rsidRPr="008A206D" w:rsidRDefault="004B176F" w:rsidP="00B227C0">
      <w:pPr>
        <w:pStyle w:val="Heading2"/>
        <w:numPr>
          <w:ilvl w:val="0"/>
          <w:numId w:val="13"/>
        </w:numPr>
        <w:tabs>
          <w:tab w:val="left" w:pos="284"/>
        </w:tabs>
        <w:spacing w:before="75"/>
        <w:ind w:left="0" w:firstLine="0"/>
        <w:jc w:val="center"/>
        <w:rPr>
          <w:sz w:val="24"/>
          <w:szCs w:val="24"/>
        </w:rPr>
      </w:pPr>
      <w:r w:rsidRPr="008A206D">
        <w:rPr>
          <w:sz w:val="24"/>
          <w:szCs w:val="24"/>
        </w:rPr>
        <w:t>ЗАГАЛЬНІ</w:t>
      </w:r>
      <w:r w:rsidRPr="008A206D">
        <w:rPr>
          <w:spacing w:val="-4"/>
          <w:sz w:val="24"/>
          <w:szCs w:val="24"/>
        </w:rPr>
        <w:t xml:space="preserve"> </w:t>
      </w:r>
      <w:r w:rsidRPr="008A206D">
        <w:rPr>
          <w:spacing w:val="-2"/>
          <w:sz w:val="24"/>
          <w:szCs w:val="24"/>
        </w:rPr>
        <w:t>ПОЛОЖЕННЯ</w:t>
      </w:r>
    </w:p>
    <w:p w14:paraId="721409A0" w14:textId="77777777" w:rsidR="00B227C0" w:rsidRPr="008A206D" w:rsidRDefault="00B227C0" w:rsidP="00B227C0">
      <w:pPr>
        <w:pStyle w:val="Heading2"/>
        <w:tabs>
          <w:tab w:val="left" w:pos="4333"/>
        </w:tabs>
        <w:spacing w:before="75"/>
        <w:ind w:left="4960" w:firstLine="0"/>
        <w:jc w:val="right"/>
        <w:rPr>
          <w:sz w:val="24"/>
          <w:szCs w:val="24"/>
        </w:rPr>
      </w:pPr>
    </w:p>
    <w:p w14:paraId="36A5FFC1" w14:textId="77777777" w:rsidR="00673909" w:rsidRPr="008A206D" w:rsidRDefault="00673909" w:rsidP="00673909">
      <w:pPr>
        <w:pStyle w:val="BodyText"/>
        <w:ind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1.1. </w:t>
      </w:r>
      <w:r w:rsidR="007315B5" w:rsidRPr="008A206D">
        <w:rPr>
          <w:sz w:val="24"/>
          <w:szCs w:val="24"/>
        </w:rPr>
        <w:t xml:space="preserve">Положення про порядок </w:t>
      </w:r>
      <w:r w:rsidRPr="008A206D">
        <w:rPr>
          <w:w w:val="105"/>
          <w:sz w:val="24"/>
          <w:szCs w:val="24"/>
        </w:rPr>
        <w:t>обрання виборних представників</w:t>
      </w:r>
      <w:r w:rsidRPr="008A206D">
        <w:rPr>
          <w:spacing w:val="34"/>
          <w:w w:val="105"/>
          <w:sz w:val="24"/>
          <w:szCs w:val="24"/>
        </w:rPr>
        <w:t xml:space="preserve"> з</w:t>
      </w:r>
      <w:r w:rsidRPr="008A206D">
        <w:rPr>
          <w:spacing w:val="-3"/>
          <w:w w:val="105"/>
          <w:sz w:val="24"/>
          <w:szCs w:val="24"/>
        </w:rPr>
        <w:t xml:space="preserve"> </w:t>
      </w:r>
      <w:r w:rsidRPr="008A206D">
        <w:rPr>
          <w:w w:val="105"/>
          <w:sz w:val="24"/>
          <w:szCs w:val="24"/>
        </w:rPr>
        <w:t xml:space="preserve">числа штатних працівників до складу Вченої ради </w:t>
      </w:r>
      <w:r w:rsidR="005B652E" w:rsidRPr="008A206D">
        <w:rPr>
          <w:w w:val="105"/>
          <w:sz w:val="24"/>
          <w:szCs w:val="24"/>
        </w:rPr>
        <w:t>Маріупольського державного університету</w:t>
      </w:r>
      <w:r w:rsidR="005B652E" w:rsidRPr="008A206D">
        <w:rPr>
          <w:sz w:val="24"/>
          <w:szCs w:val="24"/>
        </w:rPr>
        <w:t xml:space="preserve"> </w:t>
      </w:r>
      <w:r w:rsidR="007315B5" w:rsidRPr="008A206D">
        <w:rPr>
          <w:sz w:val="24"/>
          <w:szCs w:val="24"/>
        </w:rPr>
        <w:t>(далі – Положення) розроблене відповідно до ст. 36 Закону України «Про вищу освіту», Статуту університету</w:t>
      </w:r>
      <w:r w:rsidR="00AD284D" w:rsidRPr="008A206D">
        <w:rPr>
          <w:sz w:val="24"/>
          <w:szCs w:val="24"/>
        </w:rPr>
        <w:t>, Положення про Вчену раду Маріупольського державного університету (в новій  редакції)</w:t>
      </w:r>
      <w:r w:rsidR="007315B5" w:rsidRPr="008A206D">
        <w:rPr>
          <w:sz w:val="24"/>
          <w:szCs w:val="24"/>
        </w:rPr>
        <w:t>.</w:t>
      </w:r>
    </w:p>
    <w:p w14:paraId="33B32111" w14:textId="4D0D838B" w:rsidR="004B176F" w:rsidRPr="008A206D" w:rsidRDefault="00673909" w:rsidP="00673909">
      <w:pPr>
        <w:pStyle w:val="BodyText"/>
        <w:ind w:firstLine="567"/>
        <w:jc w:val="both"/>
        <w:rPr>
          <w:spacing w:val="34"/>
          <w:w w:val="105"/>
          <w:sz w:val="24"/>
          <w:szCs w:val="24"/>
        </w:rPr>
      </w:pPr>
      <w:r w:rsidRPr="008A206D">
        <w:rPr>
          <w:sz w:val="24"/>
          <w:szCs w:val="24"/>
        </w:rPr>
        <w:t xml:space="preserve">1.2. </w:t>
      </w:r>
      <w:r w:rsidR="004B176F" w:rsidRPr="008A206D">
        <w:rPr>
          <w:sz w:val="24"/>
          <w:szCs w:val="24"/>
        </w:rPr>
        <w:t>Вибори</w:t>
      </w:r>
      <w:r w:rsidR="004B176F" w:rsidRPr="008A206D">
        <w:rPr>
          <w:spacing w:val="1"/>
          <w:sz w:val="24"/>
          <w:szCs w:val="24"/>
        </w:rPr>
        <w:t xml:space="preserve"> </w:t>
      </w:r>
      <w:r w:rsidR="004B176F" w:rsidRPr="008A206D">
        <w:rPr>
          <w:sz w:val="24"/>
          <w:szCs w:val="24"/>
        </w:rPr>
        <w:t>до</w:t>
      </w:r>
      <w:r w:rsidR="004B176F" w:rsidRPr="008A206D">
        <w:rPr>
          <w:spacing w:val="1"/>
          <w:sz w:val="24"/>
          <w:szCs w:val="24"/>
        </w:rPr>
        <w:t xml:space="preserve"> </w:t>
      </w:r>
      <w:r w:rsidR="004B176F" w:rsidRPr="008A206D">
        <w:rPr>
          <w:sz w:val="24"/>
          <w:szCs w:val="24"/>
        </w:rPr>
        <w:t>складу</w:t>
      </w:r>
      <w:r w:rsidR="004B176F" w:rsidRPr="008A206D">
        <w:rPr>
          <w:spacing w:val="1"/>
          <w:sz w:val="24"/>
          <w:szCs w:val="24"/>
        </w:rPr>
        <w:t xml:space="preserve"> </w:t>
      </w:r>
      <w:r w:rsidR="004B176F" w:rsidRPr="008A206D">
        <w:rPr>
          <w:spacing w:val="9"/>
          <w:sz w:val="24"/>
          <w:szCs w:val="24"/>
        </w:rPr>
        <w:t xml:space="preserve">Вченої </w:t>
      </w:r>
      <w:r w:rsidR="004B176F" w:rsidRPr="008A206D">
        <w:rPr>
          <w:spacing w:val="10"/>
          <w:sz w:val="24"/>
          <w:szCs w:val="24"/>
        </w:rPr>
        <w:t xml:space="preserve"> </w:t>
      </w:r>
      <w:r w:rsidR="004B176F" w:rsidRPr="008A206D">
        <w:rPr>
          <w:sz w:val="24"/>
          <w:szCs w:val="24"/>
        </w:rPr>
        <w:t>ради</w:t>
      </w:r>
      <w:r w:rsidR="004B176F" w:rsidRPr="008A206D">
        <w:rPr>
          <w:spacing w:val="66"/>
          <w:sz w:val="24"/>
          <w:szCs w:val="24"/>
        </w:rPr>
        <w:t xml:space="preserve"> </w:t>
      </w:r>
      <w:r w:rsidR="004B176F" w:rsidRPr="008A206D">
        <w:rPr>
          <w:sz w:val="24"/>
          <w:szCs w:val="24"/>
        </w:rPr>
        <w:t>Університету</w:t>
      </w:r>
      <w:r w:rsidR="004B176F" w:rsidRPr="008A206D">
        <w:rPr>
          <w:spacing w:val="66"/>
          <w:sz w:val="24"/>
          <w:szCs w:val="24"/>
        </w:rPr>
        <w:t xml:space="preserve"> </w:t>
      </w:r>
      <w:r w:rsidR="004B176F" w:rsidRPr="008A206D">
        <w:rPr>
          <w:sz w:val="24"/>
          <w:szCs w:val="24"/>
        </w:rPr>
        <w:t>проводяться</w:t>
      </w:r>
      <w:r w:rsidR="004B176F" w:rsidRPr="008A206D">
        <w:rPr>
          <w:spacing w:val="66"/>
          <w:sz w:val="24"/>
          <w:szCs w:val="24"/>
        </w:rPr>
        <w:t xml:space="preserve"> </w:t>
      </w:r>
      <w:r w:rsidR="004B176F" w:rsidRPr="008A206D">
        <w:rPr>
          <w:sz w:val="24"/>
          <w:szCs w:val="24"/>
        </w:rPr>
        <w:t>з</w:t>
      </w:r>
      <w:r w:rsidR="004B176F" w:rsidRPr="008A206D">
        <w:rPr>
          <w:spacing w:val="1"/>
          <w:sz w:val="24"/>
          <w:szCs w:val="24"/>
        </w:rPr>
        <w:t xml:space="preserve"> </w:t>
      </w:r>
      <w:r w:rsidR="004B176F" w:rsidRPr="008A206D">
        <w:rPr>
          <w:sz w:val="24"/>
          <w:szCs w:val="24"/>
        </w:rPr>
        <w:t>дотриманням</w:t>
      </w:r>
      <w:r w:rsidR="004B176F" w:rsidRPr="008A206D">
        <w:rPr>
          <w:spacing w:val="40"/>
          <w:sz w:val="24"/>
          <w:szCs w:val="24"/>
        </w:rPr>
        <w:t xml:space="preserve"> </w:t>
      </w:r>
      <w:r w:rsidR="004B176F" w:rsidRPr="008A206D">
        <w:rPr>
          <w:sz w:val="24"/>
          <w:szCs w:val="24"/>
        </w:rPr>
        <w:t>принципів:</w:t>
      </w:r>
    </w:p>
    <w:p w14:paraId="7A084D82" w14:textId="77777777" w:rsidR="004B176F" w:rsidRPr="008A206D" w:rsidRDefault="004B176F" w:rsidP="00150049">
      <w:pPr>
        <w:pStyle w:val="ListParagraph"/>
        <w:numPr>
          <w:ilvl w:val="2"/>
          <w:numId w:val="15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r w:rsidRPr="008A206D">
        <w:rPr>
          <w:sz w:val="24"/>
          <w:szCs w:val="24"/>
        </w:rPr>
        <w:t>відкритості;</w:t>
      </w:r>
    </w:p>
    <w:p w14:paraId="2B92673E" w14:textId="77777777" w:rsidR="004B176F" w:rsidRPr="008A206D" w:rsidRDefault="004B176F" w:rsidP="00150049">
      <w:pPr>
        <w:pStyle w:val="ListParagraph"/>
        <w:numPr>
          <w:ilvl w:val="2"/>
          <w:numId w:val="15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r w:rsidRPr="008A206D">
        <w:rPr>
          <w:sz w:val="24"/>
          <w:szCs w:val="24"/>
        </w:rPr>
        <w:t>гласності;</w:t>
      </w:r>
    </w:p>
    <w:p w14:paraId="2A8F8878" w14:textId="13B51D15" w:rsidR="004B176F" w:rsidRPr="008A206D" w:rsidRDefault="004B176F" w:rsidP="00150049">
      <w:pPr>
        <w:pStyle w:val="ListParagraph"/>
        <w:numPr>
          <w:ilvl w:val="2"/>
          <w:numId w:val="15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r w:rsidRPr="008A206D">
        <w:rPr>
          <w:sz w:val="24"/>
          <w:szCs w:val="24"/>
        </w:rPr>
        <w:t>вільного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волевиявлення;</w:t>
      </w:r>
    </w:p>
    <w:p w14:paraId="5F73405A" w14:textId="77777777" w:rsidR="004B176F" w:rsidRPr="008A206D" w:rsidRDefault="004B176F" w:rsidP="00150049">
      <w:pPr>
        <w:pStyle w:val="ListParagraph"/>
        <w:numPr>
          <w:ilvl w:val="2"/>
          <w:numId w:val="15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r w:rsidRPr="008A206D">
        <w:rPr>
          <w:spacing w:val="9"/>
          <w:sz w:val="24"/>
          <w:szCs w:val="24"/>
        </w:rPr>
        <w:t>добровільної</w:t>
      </w:r>
      <w:r w:rsidRPr="008A206D">
        <w:rPr>
          <w:spacing w:val="11"/>
          <w:sz w:val="24"/>
          <w:szCs w:val="24"/>
        </w:rPr>
        <w:t xml:space="preserve"> </w:t>
      </w:r>
      <w:r w:rsidRPr="008A206D">
        <w:rPr>
          <w:sz w:val="24"/>
          <w:szCs w:val="24"/>
        </w:rPr>
        <w:t>участі</w:t>
      </w:r>
      <w:r w:rsidRPr="008A206D">
        <w:rPr>
          <w:spacing w:val="36"/>
          <w:sz w:val="24"/>
          <w:szCs w:val="24"/>
        </w:rPr>
        <w:t xml:space="preserve"> </w:t>
      </w:r>
      <w:r w:rsidRPr="008A206D">
        <w:rPr>
          <w:sz w:val="24"/>
          <w:szCs w:val="24"/>
        </w:rPr>
        <w:t>у</w:t>
      </w:r>
      <w:r w:rsidRPr="008A206D">
        <w:rPr>
          <w:spacing w:val="27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виборах;</w:t>
      </w:r>
    </w:p>
    <w:p w14:paraId="6378B7F3" w14:textId="77777777" w:rsidR="004B176F" w:rsidRPr="008A206D" w:rsidRDefault="004B176F" w:rsidP="00150049">
      <w:pPr>
        <w:pStyle w:val="ListParagraph"/>
        <w:numPr>
          <w:ilvl w:val="2"/>
          <w:numId w:val="15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r w:rsidRPr="008A206D">
        <w:rPr>
          <w:sz w:val="24"/>
          <w:szCs w:val="24"/>
        </w:rPr>
        <w:t>демократичності;</w:t>
      </w:r>
    </w:p>
    <w:p w14:paraId="700DBFCA" w14:textId="77777777" w:rsidR="004B176F" w:rsidRPr="008A206D" w:rsidRDefault="004B176F" w:rsidP="00150049">
      <w:pPr>
        <w:pStyle w:val="ListParagraph"/>
        <w:numPr>
          <w:ilvl w:val="2"/>
          <w:numId w:val="15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r w:rsidRPr="008A206D">
        <w:rPr>
          <w:sz w:val="24"/>
          <w:szCs w:val="24"/>
        </w:rPr>
        <w:t>забезпечення</w:t>
      </w:r>
      <w:r w:rsidRPr="008A206D">
        <w:rPr>
          <w:spacing w:val="56"/>
          <w:sz w:val="24"/>
          <w:szCs w:val="24"/>
        </w:rPr>
        <w:t xml:space="preserve"> </w:t>
      </w:r>
      <w:r w:rsidRPr="008A206D">
        <w:rPr>
          <w:sz w:val="24"/>
          <w:szCs w:val="24"/>
        </w:rPr>
        <w:t>рівності</w:t>
      </w:r>
      <w:r w:rsidRPr="008A206D">
        <w:rPr>
          <w:spacing w:val="75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прав</w:t>
      </w:r>
      <w:r w:rsidRPr="008A206D">
        <w:rPr>
          <w:spacing w:val="52"/>
          <w:sz w:val="24"/>
          <w:szCs w:val="24"/>
        </w:rPr>
        <w:t xml:space="preserve"> </w:t>
      </w:r>
      <w:r w:rsidRPr="008A206D">
        <w:rPr>
          <w:sz w:val="24"/>
          <w:szCs w:val="24"/>
        </w:rPr>
        <w:t>учасників</w:t>
      </w:r>
      <w:r w:rsidRPr="008A206D">
        <w:rPr>
          <w:spacing w:val="83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виборів.</w:t>
      </w:r>
    </w:p>
    <w:p w14:paraId="071A52FD" w14:textId="77777777" w:rsidR="00EE5F8A" w:rsidRPr="008A206D" w:rsidRDefault="004B176F" w:rsidP="00EE5F8A">
      <w:pPr>
        <w:pStyle w:val="ListParagraph"/>
        <w:tabs>
          <w:tab w:val="left" w:pos="142"/>
          <w:tab w:val="left" w:pos="1452"/>
        </w:tabs>
        <w:spacing w:before="27"/>
        <w:ind w:left="0" w:firstLine="567"/>
        <w:rPr>
          <w:spacing w:val="1"/>
          <w:sz w:val="24"/>
          <w:szCs w:val="24"/>
        </w:rPr>
      </w:pPr>
      <w:r w:rsidRPr="008A206D">
        <w:rPr>
          <w:sz w:val="24"/>
          <w:szCs w:val="24"/>
        </w:rPr>
        <w:t>1.3. Це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Положення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визначає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механізм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та умови</w:t>
      </w:r>
      <w:r w:rsidRPr="008A206D">
        <w:rPr>
          <w:spacing w:val="65"/>
          <w:sz w:val="24"/>
          <w:szCs w:val="24"/>
        </w:rPr>
        <w:t xml:space="preserve"> </w:t>
      </w:r>
      <w:r w:rsidRPr="008A206D">
        <w:rPr>
          <w:sz w:val="24"/>
          <w:szCs w:val="24"/>
        </w:rPr>
        <w:t>обрання</w:t>
      </w:r>
      <w:r w:rsidRPr="008A206D">
        <w:rPr>
          <w:spacing w:val="65"/>
          <w:sz w:val="24"/>
          <w:szCs w:val="24"/>
        </w:rPr>
        <w:t xml:space="preserve"> </w:t>
      </w:r>
      <w:r w:rsidRPr="008A206D">
        <w:rPr>
          <w:sz w:val="24"/>
          <w:szCs w:val="24"/>
        </w:rPr>
        <w:t>до</w:t>
      </w:r>
      <w:r w:rsidRPr="008A206D">
        <w:rPr>
          <w:spacing w:val="65"/>
          <w:sz w:val="24"/>
          <w:szCs w:val="24"/>
        </w:rPr>
        <w:t xml:space="preserve"> </w:t>
      </w:r>
      <w:r w:rsidRPr="008A206D">
        <w:rPr>
          <w:sz w:val="24"/>
          <w:szCs w:val="24"/>
        </w:rPr>
        <w:t>складу</w:t>
      </w:r>
      <w:r w:rsidRPr="008A206D">
        <w:rPr>
          <w:spacing w:val="65"/>
          <w:sz w:val="24"/>
          <w:szCs w:val="24"/>
        </w:rPr>
        <w:t xml:space="preserve"> </w:t>
      </w:r>
      <w:r w:rsidRPr="008A206D">
        <w:rPr>
          <w:sz w:val="24"/>
          <w:szCs w:val="24"/>
        </w:rPr>
        <w:t>Вченої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ради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Університету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виборних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представників,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які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представляють</w:t>
      </w:r>
      <w:r w:rsidR="00EE5F8A" w:rsidRPr="008A206D">
        <w:rPr>
          <w:sz w:val="24"/>
          <w:szCs w:val="24"/>
        </w:rPr>
        <w:t>:</w:t>
      </w:r>
      <w:r w:rsidRPr="008A206D">
        <w:rPr>
          <w:spacing w:val="1"/>
          <w:sz w:val="24"/>
          <w:szCs w:val="24"/>
        </w:rPr>
        <w:t xml:space="preserve"> </w:t>
      </w:r>
    </w:p>
    <w:p w14:paraId="6781A658" w14:textId="622F46EC" w:rsidR="00EE5F8A" w:rsidRPr="008A206D" w:rsidRDefault="004B176F" w:rsidP="00EE5F8A">
      <w:pPr>
        <w:pStyle w:val="ListParagraph"/>
        <w:numPr>
          <w:ilvl w:val="0"/>
          <w:numId w:val="17"/>
        </w:numPr>
        <w:tabs>
          <w:tab w:val="left" w:pos="142"/>
          <w:tab w:val="left" w:pos="851"/>
        </w:tabs>
        <w:spacing w:before="27"/>
        <w:ind w:left="0" w:firstLine="567"/>
        <w:rPr>
          <w:spacing w:val="1"/>
          <w:sz w:val="24"/>
          <w:szCs w:val="24"/>
        </w:rPr>
      </w:pPr>
      <w:r w:rsidRPr="008A206D">
        <w:rPr>
          <w:sz w:val="24"/>
          <w:szCs w:val="24"/>
        </w:rPr>
        <w:t>наукових,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науково-педагогічних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працівників</w:t>
      </w:r>
      <w:r w:rsidR="00AD18C8" w:rsidRPr="008A206D">
        <w:rPr>
          <w:spacing w:val="1"/>
          <w:sz w:val="24"/>
          <w:szCs w:val="24"/>
        </w:rPr>
        <w:t>, які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обираються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з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числа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завідувачів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кафедр,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професорів,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докторів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філософії</w:t>
      </w:r>
      <w:r w:rsidR="00150049" w:rsidRPr="008A206D">
        <w:rPr>
          <w:sz w:val="24"/>
          <w:szCs w:val="24"/>
        </w:rPr>
        <w:t xml:space="preserve">, </w:t>
      </w:r>
      <w:r w:rsidR="00AE2F4C" w:rsidRPr="008A206D">
        <w:rPr>
          <w:sz w:val="24"/>
          <w:szCs w:val="24"/>
        </w:rPr>
        <w:t>кандида</w:t>
      </w:r>
      <w:r w:rsidR="00150049" w:rsidRPr="008A206D">
        <w:rPr>
          <w:sz w:val="24"/>
          <w:szCs w:val="24"/>
        </w:rPr>
        <w:t>тів та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док</w:t>
      </w:r>
      <w:r w:rsidR="00AD18C8" w:rsidRPr="008A206D">
        <w:rPr>
          <w:sz w:val="24"/>
          <w:szCs w:val="24"/>
        </w:rPr>
        <w:t>т</w:t>
      </w:r>
      <w:r w:rsidRPr="008A206D">
        <w:rPr>
          <w:sz w:val="24"/>
          <w:szCs w:val="24"/>
        </w:rPr>
        <w:t>орів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наук;</w:t>
      </w:r>
    </w:p>
    <w:p w14:paraId="7E3DE605" w14:textId="77777777" w:rsidR="00EE5F8A" w:rsidRPr="008A206D" w:rsidRDefault="004B176F" w:rsidP="00EE5F8A">
      <w:pPr>
        <w:pStyle w:val="ListParagraph"/>
        <w:numPr>
          <w:ilvl w:val="0"/>
          <w:numId w:val="17"/>
        </w:numPr>
        <w:tabs>
          <w:tab w:val="left" w:pos="142"/>
          <w:tab w:val="left" w:pos="851"/>
        </w:tabs>
        <w:spacing w:before="27"/>
        <w:ind w:left="0" w:firstLine="567"/>
        <w:rPr>
          <w:spacing w:val="1"/>
          <w:sz w:val="24"/>
          <w:szCs w:val="24"/>
        </w:rPr>
      </w:pPr>
      <w:r w:rsidRPr="008A206D">
        <w:rPr>
          <w:sz w:val="24"/>
          <w:szCs w:val="24"/>
        </w:rPr>
        <w:t>інших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працівників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Університету,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що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працюють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у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ньому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на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постійній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основі;</w:t>
      </w:r>
      <w:r w:rsidRPr="008A206D">
        <w:rPr>
          <w:spacing w:val="1"/>
          <w:sz w:val="24"/>
          <w:szCs w:val="24"/>
        </w:rPr>
        <w:t xml:space="preserve"> </w:t>
      </w:r>
    </w:p>
    <w:p w14:paraId="364FF8A6" w14:textId="1ED2D2DC" w:rsidR="004B176F" w:rsidRPr="008A206D" w:rsidRDefault="00934CBD" w:rsidP="00934CBD">
      <w:pPr>
        <w:pStyle w:val="ListParagraph"/>
        <w:numPr>
          <w:ilvl w:val="0"/>
          <w:numId w:val="17"/>
        </w:numPr>
        <w:ind w:left="0" w:firstLine="567"/>
        <w:rPr>
          <w:sz w:val="24"/>
          <w:szCs w:val="24"/>
          <w:shd w:val="clear" w:color="auto" w:fill="FFFFFF"/>
        </w:rPr>
      </w:pPr>
      <w:r w:rsidRPr="008A206D">
        <w:rPr>
          <w:sz w:val="24"/>
          <w:szCs w:val="24"/>
        </w:rPr>
        <w:t xml:space="preserve">  </w:t>
      </w:r>
      <w:r w:rsidR="00AE2F4C" w:rsidRPr="008A206D">
        <w:rPr>
          <w:sz w:val="24"/>
          <w:szCs w:val="24"/>
          <w:shd w:val="clear" w:color="auto" w:fill="FFFFFF"/>
        </w:rPr>
        <w:t>здобувачів вищої освіти</w:t>
      </w:r>
      <w:r w:rsidRPr="008A206D">
        <w:rPr>
          <w:sz w:val="24"/>
          <w:szCs w:val="24"/>
          <w:lang w:eastAsia="uk-UA"/>
        </w:rPr>
        <w:t>.</w:t>
      </w:r>
    </w:p>
    <w:p w14:paraId="7DBD2B28" w14:textId="7484FA34" w:rsidR="004B176F" w:rsidRPr="008A206D" w:rsidRDefault="004B176F" w:rsidP="004B176F">
      <w:pPr>
        <w:pStyle w:val="ListParagraph"/>
        <w:tabs>
          <w:tab w:val="left" w:pos="142"/>
          <w:tab w:val="left" w:pos="1452"/>
        </w:tabs>
        <w:spacing w:before="27"/>
        <w:ind w:left="0" w:firstLine="567"/>
        <w:rPr>
          <w:sz w:val="24"/>
          <w:szCs w:val="24"/>
        </w:rPr>
      </w:pPr>
      <w:r w:rsidRPr="008A206D">
        <w:rPr>
          <w:sz w:val="24"/>
          <w:szCs w:val="24"/>
        </w:rPr>
        <w:t>1.4. Виборні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представники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з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числа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працівників</w:t>
      </w:r>
      <w:r w:rsidRPr="008A206D">
        <w:rPr>
          <w:spacing w:val="1"/>
          <w:sz w:val="24"/>
          <w:szCs w:val="24"/>
        </w:rPr>
        <w:t xml:space="preserve"> університету</w:t>
      </w:r>
      <w:r w:rsidRPr="008A206D">
        <w:rPr>
          <w:spacing w:val="11"/>
          <w:sz w:val="24"/>
          <w:szCs w:val="24"/>
        </w:rPr>
        <w:t xml:space="preserve"> </w:t>
      </w:r>
      <w:r w:rsidRPr="008A206D">
        <w:rPr>
          <w:sz w:val="24"/>
          <w:szCs w:val="24"/>
        </w:rPr>
        <w:t>обираються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К</w:t>
      </w:r>
      <w:r w:rsidRPr="008A206D">
        <w:rPr>
          <w:spacing w:val="9"/>
          <w:sz w:val="24"/>
          <w:szCs w:val="24"/>
        </w:rPr>
        <w:t>онференцією</w:t>
      </w:r>
      <w:r w:rsidRPr="008A206D">
        <w:rPr>
          <w:spacing w:val="10"/>
          <w:sz w:val="24"/>
          <w:szCs w:val="24"/>
        </w:rPr>
        <w:t xml:space="preserve"> </w:t>
      </w:r>
      <w:r w:rsidRPr="008A206D">
        <w:rPr>
          <w:sz w:val="24"/>
          <w:szCs w:val="24"/>
        </w:rPr>
        <w:t>трудового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колективу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pacing w:val="11"/>
          <w:sz w:val="24"/>
          <w:szCs w:val="24"/>
        </w:rPr>
        <w:t>МДУ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за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поданням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структурних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підрозділів,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у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яких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вони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pacing w:val="9"/>
          <w:sz w:val="24"/>
          <w:szCs w:val="24"/>
        </w:rPr>
        <w:t>працюють</w:t>
      </w:r>
      <w:r w:rsidRPr="008A206D">
        <w:rPr>
          <w:spacing w:val="10"/>
          <w:sz w:val="24"/>
          <w:szCs w:val="24"/>
        </w:rPr>
        <w:t xml:space="preserve"> на постійній основі</w:t>
      </w:r>
      <w:r w:rsidRPr="008A206D">
        <w:rPr>
          <w:sz w:val="24"/>
          <w:szCs w:val="24"/>
        </w:rPr>
        <w:t>,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а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виборні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представники</w:t>
      </w:r>
      <w:r w:rsidRPr="008A206D">
        <w:rPr>
          <w:spacing w:val="1"/>
          <w:sz w:val="24"/>
          <w:szCs w:val="24"/>
        </w:rPr>
        <w:t xml:space="preserve"> </w:t>
      </w:r>
      <w:r w:rsidR="00AE2F4C" w:rsidRPr="008A206D">
        <w:rPr>
          <w:sz w:val="24"/>
          <w:szCs w:val="24"/>
          <w:shd w:val="clear" w:color="auto" w:fill="FFFFFF"/>
        </w:rPr>
        <w:t>здобувачів вищої освіти</w:t>
      </w:r>
      <w:r w:rsidR="00AE2F4C" w:rsidRPr="008A206D">
        <w:rPr>
          <w:sz w:val="24"/>
          <w:szCs w:val="24"/>
        </w:rPr>
        <w:t xml:space="preserve"> </w:t>
      </w:r>
      <w:r w:rsidRPr="008A206D">
        <w:rPr>
          <w:sz w:val="24"/>
          <w:szCs w:val="24"/>
        </w:rPr>
        <w:t>обираються</w:t>
      </w:r>
      <w:r w:rsidRPr="008A206D">
        <w:rPr>
          <w:spacing w:val="1"/>
          <w:sz w:val="24"/>
          <w:szCs w:val="24"/>
        </w:rPr>
        <w:t xml:space="preserve"> </w:t>
      </w:r>
      <w:r w:rsidR="00AE2F4C" w:rsidRPr="008A206D">
        <w:rPr>
          <w:sz w:val="24"/>
          <w:szCs w:val="24"/>
          <w:shd w:val="clear" w:color="auto" w:fill="FFFFFF"/>
        </w:rPr>
        <w:t>здобувачами вищої освіти</w:t>
      </w:r>
      <w:r w:rsidR="00AE2F4C" w:rsidRPr="008A206D">
        <w:rPr>
          <w:sz w:val="24"/>
          <w:szCs w:val="24"/>
        </w:rPr>
        <w:t xml:space="preserve"> </w:t>
      </w:r>
      <w:r w:rsidRPr="008A206D">
        <w:rPr>
          <w:sz w:val="24"/>
          <w:szCs w:val="24"/>
        </w:rPr>
        <w:t>шляхом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прямих</w:t>
      </w:r>
      <w:r w:rsidRPr="008A206D">
        <w:rPr>
          <w:spacing w:val="25"/>
          <w:sz w:val="24"/>
          <w:szCs w:val="24"/>
        </w:rPr>
        <w:t xml:space="preserve"> </w:t>
      </w:r>
      <w:r w:rsidRPr="008A206D">
        <w:rPr>
          <w:spacing w:val="9"/>
          <w:sz w:val="24"/>
          <w:szCs w:val="24"/>
        </w:rPr>
        <w:t>таємних</w:t>
      </w:r>
      <w:r w:rsidRPr="008A206D">
        <w:rPr>
          <w:spacing w:val="25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виборів.</w:t>
      </w:r>
    </w:p>
    <w:p w14:paraId="6C12D6E3" w14:textId="2C7F9BBF" w:rsidR="00AD18C8" w:rsidRPr="008A206D" w:rsidRDefault="004B176F" w:rsidP="00AD18C8">
      <w:pPr>
        <w:ind w:firstLine="567"/>
        <w:contextualSpacing/>
        <w:jc w:val="both"/>
      </w:pPr>
      <w:r w:rsidRPr="008A206D">
        <w:rPr>
          <w:sz w:val="24"/>
          <w:szCs w:val="24"/>
        </w:rPr>
        <w:t xml:space="preserve">1.5. </w:t>
      </w:r>
      <w:r w:rsidR="00AD18C8" w:rsidRPr="008A206D">
        <w:rPr>
          <w:sz w:val="24"/>
          <w:szCs w:val="24"/>
        </w:rPr>
        <w:t xml:space="preserve">Конференція трудового колективу Університету вважається правомочною, якщо на </w:t>
      </w:r>
      <w:r w:rsidR="00AE2F4C" w:rsidRPr="008A206D">
        <w:rPr>
          <w:sz w:val="24"/>
          <w:szCs w:val="24"/>
        </w:rPr>
        <w:t xml:space="preserve">ній </w:t>
      </w:r>
      <w:r w:rsidR="00AD18C8" w:rsidRPr="008A206D">
        <w:rPr>
          <w:sz w:val="24"/>
          <w:szCs w:val="24"/>
        </w:rPr>
        <w:t>присутні не менше як дві третини загальної кількості обраних делегатів.</w:t>
      </w:r>
      <w:r w:rsidR="00AD18C8" w:rsidRPr="008A206D">
        <w:t xml:space="preserve"> </w:t>
      </w:r>
    </w:p>
    <w:p w14:paraId="29CAB016" w14:textId="2F949A3C" w:rsidR="00AD18C8" w:rsidRPr="008A206D" w:rsidRDefault="00AD18C8" w:rsidP="00AD18C8">
      <w:pPr>
        <w:ind w:firstLine="567"/>
        <w:contextualSpacing/>
        <w:jc w:val="both"/>
        <w:rPr>
          <w:sz w:val="24"/>
          <w:szCs w:val="24"/>
        </w:rPr>
      </w:pPr>
      <w:r w:rsidRPr="008A206D">
        <w:rPr>
          <w:sz w:val="24"/>
          <w:szCs w:val="24"/>
        </w:rPr>
        <w:t>У випадках встановлення карантинних обмежень, запровадження обмежувальних протиепідемічних заходів, у зв’язку з виробничою необхідністю/доцільністю допускається проведення Конференції у дистанційному/змішаному форматі (</w:t>
      </w:r>
      <w:r w:rsidR="00EE581A" w:rsidRPr="008A206D">
        <w:rPr>
          <w:sz w:val="24"/>
          <w:szCs w:val="24"/>
        </w:rPr>
        <w:t>відповідно до</w:t>
      </w:r>
      <w:r w:rsidRPr="008A206D">
        <w:rPr>
          <w:sz w:val="24"/>
          <w:szCs w:val="24"/>
        </w:rPr>
        <w:t xml:space="preserve"> Положення про Конференцію трудового колективу Маріупольського державного університету).</w:t>
      </w:r>
    </w:p>
    <w:p w14:paraId="097F99D8" w14:textId="399EC2CB" w:rsidR="00827EDE" w:rsidRPr="008A206D" w:rsidRDefault="00827EDE" w:rsidP="00827EDE">
      <w:pPr>
        <w:pStyle w:val="ListParagraph"/>
        <w:spacing w:line="295" w:lineRule="exact"/>
        <w:ind w:left="0" w:firstLine="567"/>
        <w:jc w:val="left"/>
        <w:rPr>
          <w:sz w:val="24"/>
          <w:szCs w:val="24"/>
        </w:rPr>
      </w:pPr>
    </w:p>
    <w:p w14:paraId="79CD4B43" w14:textId="3A30E747" w:rsidR="00856909" w:rsidRPr="008A206D" w:rsidRDefault="00E31909" w:rsidP="00B227C0">
      <w:pPr>
        <w:pStyle w:val="Heading2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sz w:val="24"/>
          <w:szCs w:val="24"/>
        </w:rPr>
      </w:pPr>
      <w:r w:rsidRPr="008A206D">
        <w:rPr>
          <w:sz w:val="24"/>
          <w:szCs w:val="24"/>
        </w:rPr>
        <w:t>ПРЕДСТАВНИЦТВО</w:t>
      </w:r>
      <w:r w:rsidRPr="008A206D">
        <w:rPr>
          <w:spacing w:val="-9"/>
          <w:sz w:val="24"/>
          <w:szCs w:val="24"/>
        </w:rPr>
        <w:t xml:space="preserve"> </w:t>
      </w:r>
      <w:r w:rsidRPr="008A206D">
        <w:rPr>
          <w:sz w:val="24"/>
          <w:szCs w:val="24"/>
        </w:rPr>
        <w:t>У</w:t>
      </w:r>
      <w:r w:rsidRPr="008A206D">
        <w:rPr>
          <w:spacing w:val="-3"/>
          <w:sz w:val="24"/>
          <w:szCs w:val="24"/>
        </w:rPr>
        <w:t xml:space="preserve"> </w:t>
      </w:r>
      <w:r w:rsidRPr="008A206D">
        <w:rPr>
          <w:sz w:val="24"/>
          <w:szCs w:val="24"/>
        </w:rPr>
        <w:t>ВЧЕНІЙ</w:t>
      </w:r>
      <w:r w:rsidRPr="008A206D">
        <w:rPr>
          <w:spacing w:val="-5"/>
          <w:sz w:val="24"/>
          <w:szCs w:val="24"/>
        </w:rPr>
        <w:t xml:space="preserve"> </w:t>
      </w:r>
      <w:r w:rsidRPr="008A206D">
        <w:rPr>
          <w:sz w:val="24"/>
          <w:szCs w:val="24"/>
        </w:rPr>
        <w:t>РАДІ</w:t>
      </w:r>
      <w:r w:rsidRPr="008A206D">
        <w:rPr>
          <w:spacing w:val="-3"/>
          <w:sz w:val="24"/>
          <w:szCs w:val="24"/>
        </w:rPr>
        <w:t xml:space="preserve"> </w:t>
      </w:r>
      <w:r w:rsidRPr="008A206D">
        <w:rPr>
          <w:spacing w:val="-2"/>
          <w:sz w:val="24"/>
          <w:szCs w:val="24"/>
        </w:rPr>
        <w:t>УНІВЕРСИТЕТУ</w:t>
      </w:r>
    </w:p>
    <w:p w14:paraId="0125627E" w14:textId="77777777" w:rsidR="00B227C0" w:rsidRPr="008A206D" w:rsidRDefault="00B227C0" w:rsidP="00B227C0">
      <w:pPr>
        <w:pStyle w:val="Heading2"/>
        <w:tabs>
          <w:tab w:val="left" w:pos="2811"/>
        </w:tabs>
        <w:ind w:left="2810" w:firstLine="0"/>
        <w:jc w:val="right"/>
        <w:rPr>
          <w:sz w:val="24"/>
          <w:szCs w:val="24"/>
        </w:rPr>
      </w:pPr>
    </w:p>
    <w:p w14:paraId="5BFF17F5" w14:textId="3E8DE22C" w:rsidR="008C6B14" w:rsidRPr="008A206D" w:rsidRDefault="008C6B14" w:rsidP="009C67D0">
      <w:pPr>
        <w:ind w:firstLine="567"/>
        <w:jc w:val="both"/>
        <w:rPr>
          <w:sz w:val="24"/>
          <w:szCs w:val="24"/>
          <w:lang w:eastAsia="uk-UA"/>
        </w:rPr>
      </w:pPr>
      <w:r w:rsidRPr="008A206D">
        <w:rPr>
          <w:sz w:val="24"/>
          <w:szCs w:val="24"/>
          <w:lang w:eastAsia="uk-UA"/>
        </w:rPr>
        <w:t>2.1. До складу Вченої ради Університету входять:</w:t>
      </w:r>
    </w:p>
    <w:p w14:paraId="30B85515" w14:textId="2F188635" w:rsidR="001E4F5C" w:rsidRPr="008A206D" w:rsidRDefault="001E4F5C" w:rsidP="001E4F5C">
      <w:pPr>
        <w:ind w:firstLine="567"/>
        <w:jc w:val="both"/>
        <w:rPr>
          <w:sz w:val="24"/>
          <w:szCs w:val="24"/>
          <w:lang w:eastAsia="uk-UA"/>
        </w:rPr>
      </w:pPr>
      <w:r w:rsidRPr="008A206D">
        <w:rPr>
          <w:sz w:val="24"/>
          <w:szCs w:val="24"/>
          <w:lang w:eastAsia="uk-UA"/>
        </w:rPr>
        <w:t>1) за посадами: ректор, проректори, декани факультетів, директор навчально-наукового інституту управління, директор наукової</w:t>
      </w:r>
      <w:r w:rsidRPr="008A206D">
        <w:rPr>
          <w:sz w:val="24"/>
          <w:szCs w:val="24"/>
          <w:lang w:val="ru-RU" w:eastAsia="uk-UA"/>
        </w:rPr>
        <w:t xml:space="preserve"> </w:t>
      </w:r>
      <w:r w:rsidRPr="008A206D">
        <w:rPr>
          <w:sz w:val="24"/>
          <w:szCs w:val="24"/>
          <w:lang w:eastAsia="uk-UA"/>
        </w:rPr>
        <w:t xml:space="preserve">бібліотеки, </w:t>
      </w:r>
      <w:bookmarkStart w:id="0" w:name="_Hlk124702622"/>
      <w:r w:rsidRPr="008A206D">
        <w:rPr>
          <w:sz w:val="24"/>
          <w:szCs w:val="24"/>
          <w:lang w:eastAsia="uk-UA"/>
        </w:rPr>
        <w:t xml:space="preserve">голова </w:t>
      </w:r>
      <w:r w:rsidR="00381A3F" w:rsidRPr="008A206D">
        <w:rPr>
          <w:sz w:val="24"/>
          <w:szCs w:val="24"/>
          <w:lang w:eastAsia="uk-UA"/>
        </w:rPr>
        <w:t xml:space="preserve">первинної </w:t>
      </w:r>
      <w:r w:rsidRPr="008A206D">
        <w:rPr>
          <w:sz w:val="24"/>
          <w:szCs w:val="24"/>
          <w:lang w:eastAsia="uk-UA"/>
        </w:rPr>
        <w:t>профспілково</w:t>
      </w:r>
      <w:r w:rsidR="00381A3F" w:rsidRPr="008A206D">
        <w:rPr>
          <w:sz w:val="24"/>
          <w:szCs w:val="24"/>
          <w:lang w:eastAsia="uk-UA"/>
        </w:rPr>
        <w:t>ї</w:t>
      </w:r>
      <w:r w:rsidR="00381A3F" w:rsidRPr="008A206D">
        <w:rPr>
          <w:szCs w:val="28"/>
        </w:rPr>
        <w:t xml:space="preserve"> </w:t>
      </w:r>
      <w:r w:rsidR="00381A3F" w:rsidRPr="008A206D">
        <w:rPr>
          <w:sz w:val="24"/>
          <w:szCs w:val="24"/>
        </w:rPr>
        <w:t>організації співробітників та студентів</w:t>
      </w:r>
      <w:r w:rsidR="00381A3F" w:rsidRPr="008A206D">
        <w:rPr>
          <w:szCs w:val="28"/>
        </w:rPr>
        <w:t xml:space="preserve"> </w:t>
      </w:r>
      <w:r w:rsidRPr="008A206D">
        <w:rPr>
          <w:sz w:val="24"/>
          <w:szCs w:val="24"/>
          <w:lang w:eastAsia="uk-UA"/>
        </w:rPr>
        <w:t xml:space="preserve">Університету, голова </w:t>
      </w:r>
      <w:r w:rsidR="00381A3F" w:rsidRPr="008A206D">
        <w:rPr>
          <w:sz w:val="24"/>
          <w:szCs w:val="24"/>
          <w:lang w:eastAsia="uk-UA"/>
        </w:rPr>
        <w:t>студентської Ради Університету</w:t>
      </w:r>
      <w:r w:rsidRPr="008A206D">
        <w:rPr>
          <w:sz w:val="24"/>
          <w:szCs w:val="24"/>
          <w:lang w:eastAsia="uk-UA"/>
        </w:rPr>
        <w:t>.</w:t>
      </w:r>
    </w:p>
    <w:bookmarkEnd w:id="0"/>
    <w:p w14:paraId="2AA4CEC9" w14:textId="77777777" w:rsidR="001E4F5C" w:rsidRPr="008A206D" w:rsidRDefault="001E4F5C" w:rsidP="001E4F5C">
      <w:pPr>
        <w:ind w:firstLine="567"/>
        <w:jc w:val="both"/>
        <w:rPr>
          <w:sz w:val="24"/>
          <w:szCs w:val="24"/>
          <w:lang w:eastAsia="uk-UA"/>
        </w:rPr>
      </w:pPr>
      <w:r w:rsidRPr="008A206D">
        <w:rPr>
          <w:sz w:val="24"/>
          <w:szCs w:val="24"/>
          <w:lang w:eastAsia="uk-UA"/>
        </w:rPr>
        <w:t xml:space="preserve">2) виборні представники, які представляють наукових, науково-педагогічних працівників і обираються з числа завідувачів кафедр, професорів, </w:t>
      </w:r>
      <w:r w:rsidRPr="008A206D">
        <w:rPr>
          <w:sz w:val="24"/>
          <w:szCs w:val="24"/>
          <w:shd w:val="clear" w:color="auto" w:fill="FFFFFF"/>
        </w:rPr>
        <w:t>докторів філософії, кандидатів та докторів наук</w:t>
      </w:r>
      <w:r w:rsidRPr="008A206D">
        <w:rPr>
          <w:sz w:val="24"/>
          <w:szCs w:val="24"/>
          <w:lang w:eastAsia="uk-UA"/>
        </w:rPr>
        <w:t>;</w:t>
      </w:r>
    </w:p>
    <w:p w14:paraId="0F9DCBCA" w14:textId="77777777" w:rsidR="001E4F5C" w:rsidRPr="008A206D" w:rsidRDefault="001E4F5C" w:rsidP="001E4F5C">
      <w:pPr>
        <w:ind w:firstLine="567"/>
        <w:jc w:val="both"/>
        <w:rPr>
          <w:spacing w:val="1"/>
          <w:sz w:val="24"/>
          <w:szCs w:val="24"/>
        </w:rPr>
      </w:pPr>
      <w:r w:rsidRPr="008A206D">
        <w:rPr>
          <w:sz w:val="24"/>
          <w:szCs w:val="24"/>
          <w:lang w:eastAsia="uk-UA"/>
        </w:rPr>
        <w:t xml:space="preserve">3) </w:t>
      </w:r>
      <w:r w:rsidRPr="008A206D">
        <w:rPr>
          <w:sz w:val="24"/>
          <w:szCs w:val="24"/>
        </w:rPr>
        <w:t>виборні представники, які представляють інших працівників, які працюють</w:t>
      </w:r>
      <w:r w:rsidRPr="008A206D">
        <w:rPr>
          <w:spacing w:val="-67"/>
          <w:sz w:val="24"/>
          <w:szCs w:val="24"/>
        </w:rPr>
        <w:t xml:space="preserve"> </w:t>
      </w:r>
      <w:r w:rsidRPr="008A206D">
        <w:rPr>
          <w:sz w:val="24"/>
          <w:szCs w:val="24"/>
        </w:rPr>
        <w:t>в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Університеті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на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постійній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основі;</w:t>
      </w:r>
      <w:r w:rsidRPr="008A206D">
        <w:rPr>
          <w:spacing w:val="1"/>
          <w:sz w:val="24"/>
          <w:szCs w:val="24"/>
        </w:rPr>
        <w:t xml:space="preserve"> </w:t>
      </w:r>
    </w:p>
    <w:p w14:paraId="339FC4E6" w14:textId="2C4C5008" w:rsidR="001E4F5C" w:rsidRPr="008A206D" w:rsidRDefault="001E4F5C" w:rsidP="001E4F5C">
      <w:pPr>
        <w:ind w:firstLine="567"/>
        <w:jc w:val="both"/>
        <w:rPr>
          <w:sz w:val="24"/>
          <w:szCs w:val="24"/>
          <w:shd w:val="clear" w:color="auto" w:fill="FFFFFF"/>
        </w:rPr>
      </w:pPr>
      <w:r w:rsidRPr="008A206D">
        <w:rPr>
          <w:spacing w:val="1"/>
          <w:sz w:val="24"/>
          <w:szCs w:val="24"/>
        </w:rPr>
        <w:t xml:space="preserve">4) </w:t>
      </w:r>
      <w:r w:rsidRPr="008A206D">
        <w:rPr>
          <w:sz w:val="24"/>
          <w:szCs w:val="24"/>
        </w:rPr>
        <w:t>виборні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представники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  <w:shd w:val="clear" w:color="auto" w:fill="FFFFFF"/>
        </w:rPr>
        <w:t>здобувачів вищої освіти</w:t>
      </w:r>
      <w:r w:rsidR="00D467B2" w:rsidRPr="008A206D">
        <w:rPr>
          <w:sz w:val="24"/>
          <w:szCs w:val="24"/>
          <w:shd w:val="clear" w:color="auto" w:fill="FFFFFF"/>
        </w:rPr>
        <w:t>.</w:t>
      </w:r>
    </w:p>
    <w:p w14:paraId="776F4348" w14:textId="2C134BF8" w:rsidR="008C6B14" w:rsidRPr="008A206D" w:rsidRDefault="008C6B14" w:rsidP="009C67D0">
      <w:pPr>
        <w:ind w:firstLine="567"/>
        <w:jc w:val="both"/>
        <w:rPr>
          <w:sz w:val="24"/>
          <w:szCs w:val="24"/>
          <w:lang w:eastAsia="uk-UA"/>
        </w:rPr>
      </w:pPr>
      <w:r w:rsidRPr="008A206D">
        <w:rPr>
          <w:sz w:val="24"/>
          <w:szCs w:val="24"/>
          <w:lang w:eastAsia="uk-UA"/>
        </w:rPr>
        <w:t>2.</w:t>
      </w:r>
      <w:r w:rsidR="009C67D0" w:rsidRPr="008A206D">
        <w:rPr>
          <w:sz w:val="24"/>
          <w:szCs w:val="24"/>
          <w:lang w:eastAsia="uk-UA"/>
        </w:rPr>
        <w:t>2</w:t>
      </w:r>
      <w:r w:rsidRPr="008A206D">
        <w:rPr>
          <w:sz w:val="24"/>
          <w:szCs w:val="24"/>
          <w:lang w:eastAsia="uk-UA"/>
        </w:rPr>
        <w:t>. За рішенням Вченої ради до її складу можуть входити представники організацій роботодавців, затверджені Конференцією трудового колективу МДУ за поданням Голови Вченої ради Університету.</w:t>
      </w:r>
    </w:p>
    <w:p w14:paraId="2173A067" w14:textId="080DE0DE" w:rsidR="00C033F7" w:rsidRPr="008A206D" w:rsidRDefault="008C6B14" w:rsidP="00C033F7">
      <w:pPr>
        <w:tabs>
          <w:tab w:val="left" w:pos="1349"/>
        </w:tabs>
        <w:ind w:right="110" w:firstLine="567"/>
        <w:jc w:val="both"/>
        <w:rPr>
          <w:sz w:val="24"/>
          <w:szCs w:val="24"/>
        </w:rPr>
      </w:pPr>
      <w:r w:rsidRPr="008A206D">
        <w:rPr>
          <w:sz w:val="24"/>
          <w:szCs w:val="24"/>
          <w:lang w:eastAsia="uk-UA"/>
        </w:rPr>
        <w:t>2.</w:t>
      </w:r>
      <w:r w:rsidR="009C67D0" w:rsidRPr="008A206D">
        <w:rPr>
          <w:sz w:val="24"/>
          <w:szCs w:val="24"/>
          <w:lang w:eastAsia="uk-UA"/>
        </w:rPr>
        <w:t>3</w:t>
      </w:r>
      <w:r w:rsidRPr="008A206D">
        <w:rPr>
          <w:sz w:val="24"/>
          <w:szCs w:val="24"/>
          <w:lang w:eastAsia="uk-UA"/>
        </w:rPr>
        <w:t xml:space="preserve">. </w:t>
      </w:r>
      <w:bookmarkStart w:id="1" w:name="_Hlk123496976"/>
      <w:r w:rsidR="00C033F7" w:rsidRPr="008A206D">
        <w:rPr>
          <w:sz w:val="24"/>
          <w:szCs w:val="24"/>
          <w:lang w:eastAsia="uk-UA"/>
        </w:rPr>
        <w:t xml:space="preserve">Склад Вченої ради Університету формується виходячи з вимог пп. 2.4.-2.5 положення про Вчену раду Маріупольського державного університету (в новій редакції) </w:t>
      </w:r>
      <w:r w:rsidR="00C033F7" w:rsidRPr="008A206D">
        <w:rPr>
          <w:sz w:val="24"/>
          <w:szCs w:val="24"/>
          <w:lang w:eastAsia="uk-UA"/>
        </w:rPr>
        <w:lastRenderedPageBreak/>
        <w:t xml:space="preserve">та визначається поточною структурою Університету та </w:t>
      </w:r>
      <w:r w:rsidR="00C033F7" w:rsidRPr="008A206D">
        <w:rPr>
          <w:sz w:val="24"/>
          <w:szCs w:val="24"/>
        </w:rPr>
        <w:t>загальною кількістю штатних наукових, науково-педагогічних працівників Університету.</w:t>
      </w:r>
    </w:p>
    <w:p w14:paraId="6BDD473D" w14:textId="77777777" w:rsidR="00C033F7" w:rsidRPr="008A206D" w:rsidRDefault="00C033F7" w:rsidP="00C033F7">
      <w:pPr>
        <w:ind w:firstLine="567"/>
        <w:jc w:val="both"/>
        <w:rPr>
          <w:spacing w:val="1"/>
          <w:sz w:val="24"/>
          <w:szCs w:val="24"/>
        </w:rPr>
      </w:pPr>
      <w:r w:rsidRPr="008A206D">
        <w:rPr>
          <w:sz w:val="24"/>
          <w:szCs w:val="24"/>
        </w:rPr>
        <w:t xml:space="preserve">Квота представництва </w:t>
      </w:r>
      <w:r w:rsidRPr="008A206D">
        <w:rPr>
          <w:sz w:val="24"/>
          <w:szCs w:val="24"/>
          <w:lang w:eastAsia="uk-UA"/>
        </w:rPr>
        <w:t>наукових, науково-педагогічних працівників та</w:t>
      </w:r>
      <w:r w:rsidRPr="008A206D">
        <w:rPr>
          <w:sz w:val="24"/>
          <w:szCs w:val="24"/>
        </w:rPr>
        <w:t xml:space="preserve"> інших працівників, які працюють в Університеті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на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постійній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 xml:space="preserve">основі у складі Вченої ради </w:t>
      </w:r>
      <w:r w:rsidRPr="008A206D">
        <w:rPr>
          <w:spacing w:val="-2"/>
          <w:sz w:val="24"/>
          <w:szCs w:val="24"/>
        </w:rPr>
        <w:t>Університету затверджується Конференцією трудового колективу Маріупольського державного університету на момент обрання нового складу Вченої ради.</w:t>
      </w:r>
    </w:p>
    <w:p w14:paraId="5FADB946" w14:textId="351C1A10" w:rsidR="008C6B14" w:rsidRPr="008A206D" w:rsidRDefault="00C033F7" w:rsidP="00C033F7">
      <w:pPr>
        <w:pStyle w:val="BodyText"/>
        <w:ind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При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цьому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загальний склад Вченої ради Університету не має перевищувати 30 осіб, з яких не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менше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як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75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відсотків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складу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Вченої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ради</w:t>
      </w:r>
      <w:r w:rsidRPr="008A206D">
        <w:rPr>
          <w:spacing w:val="1"/>
          <w:sz w:val="24"/>
          <w:szCs w:val="24"/>
        </w:rPr>
        <w:t xml:space="preserve"> (23 особи) </w:t>
      </w:r>
      <w:r w:rsidRPr="008A206D">
        <w:rPr>
          <w:sz w:val="24"/>
          <w:szCs w:val="24"/>
        </w:rPr>
        <w:t>повинні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становити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наукові, науково-педагогічні працівники Університету</w:t>
      </w:r>
      <w:r w:rsidRPr="008A206D">
        <w:rPr>
          <w:spacing w:val="70"/>
          <w:sz w:val="24"/>
          <w:szCs w:val="24"/>
        </w:rPr>
        <w:t xml:space="preserve"> </w:t>
      </w:r>
      <w:r w:rsidRPr="008A206D">
        <w:rPr>
          <w:sz w:val="24"/>
          <w:szCs w:val="24"/>
        </w:rPr>
        <w:t>і не менш як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10</w:t>
      </w:r>
      <w:r w:rsidRPr="008A206D">
        <w:rPr>
          <w:spacing w:val="-1"/>
          <w:sz w:val="24"/>
          <w:szCs w:val="24"/>
        </w:rPr>
        <w:t xml:space="preserve"> </w:t>
      </w:r>
      <w:r w:rsidRPr="008A206D">
        <w:rPr>
          <w:sz w:val="24"/>
          <w:szCs w:val="24"/>
        </w:rPr>
        <w:t>відсотків (3 особи) –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виборні</w:t>
      </w:r>
      <w:r w:rsidRPr="008A206D">
        <w:rPr>
          <w:spacing w:val="-6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представники з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числа</w:t>
      </w:r>
      <w:r w:rsidRPr="008A206D">
        <w:rPr>
          <w:spacing w:val="1"/>
          <w:sz w:val="24"/>
          <w:szCs w:val="24"/>
        </w:rPr>
        <w:t xml:space="preserve"> </w:t>
      </w:r>
      <w:r w:rsidR="00AE2F4C" w:rsidRPr="008A206D">
        <w:rPr>
          <w:sz w:val="24"/>
          <w:szCs w:val="24"/>
          <w:shd w:val="clear" w:color="auto" w:fill="FFFFFF"/>
        </w:rPr>
        <w:t>здобувачів вищої освіти</w:t>
      </w:r>
      <w:r w:rsidRPr="008A206D">
        <w:rPr>
          <w:sz w:val="24"/>
          <w:szCs w:val="24"/>
        </w:rPr>
        <w:t>.</w:t>
      </w:r>
      <w:r w:rsidRPr="008A206D">
        <w:t xml:space="preserve"> </w:t>
      </w:r>
    </w:p>
    <w:bookmarkEnd w:id="1"/>
    <w:p w14:paraId="65CBF571" w14:textId="0B4385BB" w:rsidR="00856909" w:rsidRPr="008A206D" w:rsidRDefault="008C6B14" w:rsidP="009C67D0">
      <w:pPr>
        <w:ind w:firstLine="567"/>
        <w:jc w:val="both"/>
        <w:rPr>
          <w:sz w:val="24"/>
          <w:szCs w:val="24"/>
          <w:lang w:eastAsia="uk-UA"/>
        </w:rPr>
      </w:pPr>
      <w:r w:rsidRPr="008A206D">
        <w:rPr>
          <w:sz w:val="24"/>
          <w:szCs w:val="24"/>
          <w:lang w:eastAsia="uk-UA"/>
        </w:rPr>
        <w:t>2.</w:t>
      </w:r>
      <w:r w:rsidR="009C67D0" w:rsidRPr="008A206D">
        <w:rPr>
          <w:sz w:val="24"/>
          <w:szCs w:val="24"/>
          <w:lang w:eastAsia="uk-UA"/>
        </w:rPr>
        <w:t>4</w:t>
      </w:r>
      <w:r w:rsidRPr="008A206D">
        <w:rPr>
          <w:sz w:val="24"/>
          <w:szCs w:val="24"/>
          <w:lang w:eastAsia="uk-UA"/>
        </w:rPr>
        <w:t xml:space="preserve">. </w:t>
      </w:r>
      <w:r w:rsidR="007315B5" w:rsidRPr="008A206D">
        <w:rPr>
          <w:sz w:val="24"/>
          <w:szCs w:val="24"/>
        </w:rPr>
        <w:t xml:space="preserve">Особовий склад </w:t>
      </w:r>
      <w:r w:rsidR="00AE2F4C" w:rsidRPr="008A206D">
        <w:rPr>
          <w:sz w:val="24"/>
          <w:szCs w:val="24"/>
          <w:shd w:val="clear" w:color="auto" w:fill="FFFFFF"/>
        </w:rPr>
        <w:t>здобувачів вищої освіти</w:t>
      </w:r>
      <w:r w:rsidR="00AE2F4C" w:rsidRPr="008A206D">
        <w:rPr>
          <w:sz w:val="24"/>
          <w:szCs w:val="24"/>
        </w:rPr>
        <w:t xml:space="preserve"> </w:t>
      </w:r>
      <w:r w:rsidR="007315B5" w:rsidRPr="008A206D">
        <w:rPr>
          <w:sz w:val="24"/>
          <w:szCs w:val="24"/>
        </w:rPr>
        <w:t>у Вченій раді Університету переглядається на початок кожного навчального року.</w:t>
      </w:r>
    </w:p>
    <w:p w14:paraId="2A99829E" w14:textId="77777777" w:rsidR="00F95527" w:rsidRPr="008A206D" w:rsidRDefault="00F95527" w:rsidP="00F95527">
      <w:pPr>
        <w:pStyle w:val="Heading3"/>
        <w:tabs>
          <w:tab w:val="left" w:pos="426"/>
        </w:tabs>
        <w:ind w:left="0" w:firstLine="0"/>
        <w:rPr>
          <w:b w:val="0"/>
          <w:bCs w:val="0"/>
          <w:i w:val="0"/>
          <w:iCs w:val="0"/>
          <w:sz w:val="24"/>
          <w:szCs w:val="24"/>
        </w:rPr>
      </w:pPr>
    </w:p>
    <w:p w14:paraId="6744F68B" w14:textId="512F2186" w:rsidR="00F95527" w:rsidRPr="008A206D" w:rsidRDefault="00F95527" w:rsidP="00F95527">
      <w:pPr>
        <w:pStyle w:val="Heading3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i w:val="0"/>
          <w:iCs w:val="0"/>
          <w:sz w:val="24"/>
          <w:szCs w:val="24"/>
        </w:rPr>
      </w:pPr>
      <w:r w:rsidRPr="008A206D">
        <w:rPr>
          <w:i w:val="0"/>
          <w:iCs w:val="0"/>
          <w:sz w:val="24"/>
          <w:szCs w:val="24"/>
        </w:rPr>
        <w:t>ОРГАНІЗАЦІЯ</w:t>
      </w:r>
      <w:r w:rsidRPr="008A206D">
        <w:rPr>
          <w:i w:val="0"/>
          <w:iCs w:val="0"/>
          <w:spacing w:val="-13"/>
          <w:sz w:val="24"/>
          <w:szCs w:val="24"/>
        </w:rPr>
        <w:t xml:space="preserve"> </w:t>
      </w:r>
      <w:r w:rsidRPr="008A206D">
        <w:rPr>
          <w:i w:val="0"/>
          <w:iCs w:val="0"/>
          <w:sz w:val="24"/>
          <w:szCs w:val="24"/>
        </w:rPr>
        <w:t>ТА</w:t>
      </w:r>
      <w:r w:rsidRPr="008A206D">
        <w:rPr>
          <w:i w:val="0"/>
          <w:iCs w:val="0"/>
          <w:spacing w:val="-10"/>
          <w:sz w:val="24"/>
          <w:szCs w:val="24"/>
        </w:rPr>
        <w:t xml:space="preserve"> </w:t>
      </w:r>
      <w:r w:rsidRPr="008A206D">
        <w:rPr>
          <w:i w:val="0"/>
          <w:iCs w:val="0"/>
          <w:sz w:val="24"/>
          <w:szCs w:val="24"/>
        </w:rPr>
        <w:t>ПРОВЕДЕННЯ</w:t>
      </w:r>
      <w:r w:rsidRPr="008A206D">
        <w:rPr>
          <w:i w:val="0"/>
          <w:iCs w:val="0"/>
          <w:spacing w:val="-5"/>
          <w:sz w:val="24"/>
          <w:szCs w:val="24"/>
        </w:rPr>
        <w:t xml:space="preserve"> ПРОЦЕДУРИ </w:t>
      </w:r>
      <w:r w:rsidRPr="008A206D">
        <w:rPr>
          <w:i w:val="0"/>
          <w:iCs w:val="0"/>
          <w:sz w:val="24"/>
          <w:szCs w:val="24"/>
        </w:rPr>
        <w:t>ВИСУВАННЯ</w:t>
      </w:r>
      <w:r w:rsidRPr="008A206D">
        <w:rPr>
          <w:i w:val="0"/>
          <w:iCs w:val="0"/>
          <w:spacing w:val="-6"/>
          <w:sz w:val="24"/>
          <w:szCs w:val="24"/>
        </w:rPr>
        <w:t xml:space="preserve"> </w:t>
      </w:r>
      <w:r w:rsidRPr="008A206D">
        <w:rPr>
          <w:i w:val="0"/>
          <w:iCs w:val="0"/>
          <w:sz w:val="24"/>
          <w:szCs w:val="24"/>
        </w:rPr>
        <w:t>КАНДИДАТУР</w:t>
      </w:r>
    </w:p>
    <w:p w14:paraId="3CD39509" w14:textId="250FB950" w:rsidR="00F95527" w:rsidRPr="008A206D" w:rsidRDefault="00F95527" w:rsidP="00F95527">
      <w:pPr>
        <w:pStyle w:val="Heading3"/>
        <w:tabs>
          <w:tab w:val="left" w:pos="284"/>
        </w:tabs>
        <w:ind w:left="0" w:firstLine="0"/>
        <w:jc w:val="center"/>
        <w:rPr>
          <w:i w:val="0"/>
          <w:iCs w:val="0"/>
          <w:sz w:val="24"/>
          <w:szCs w:val="24"/>
        </w:rPr>
      </w:pPr>
      <w:r w:rsidRPr="008A206D">
        <w:rPr>
          <w:i w:val="0"/>
          <w:iCs w:val="0"/>
          <w:sz w:val="24"/>
          <w:szCs w:val="24"/>
        </w:rPr>
        <w:t>ДО</w:t>
      </w:r>
      <w:r w:rsidRPr="008A206D">
        <w:rPr>
          <w:i w:val="0"/>
          <w:iCs w:val="0"/>
          <w:spacing w:val="-5"/>
          <w:sz w:val="24"/>
          <w:szCs w:val="24"/>
        </w:rPr>
        <w:t xml:space="preserve"> </w:t>
      </w:r>
      <w:r w:rsidRPr="008A206D">
        <w:rPr>
          <w:i w:val="0"/>
          <w:iCs w:val="0"/>
          <w:sz w:val="24"/>
          <w:szCs w:val="24"/>
        </w:rPr>
        <w:t xml:space="preserve">СКЛАДУ </w:t>
      </w:r>
      <w:r w:rsidRPr="008A206D">
        <w:rPr>
          <w:i w:val="0"/>
          <w:iCs w:val="0"/>
          <w:spacing w:val="-2"/>
          <w:sz w:val="24"/>
          <w:szCs w:val="24"/>
        </w:rPr>
        <w:t xml:space="preserve">ВЧЕНОЇ </w:t>
      </w:r>
      <w:r w:rsidRPr="008A206D">
        <w:rPr>
          <w:i w:val="0"/>
          <w:iCs w:val="0"/>
          <w:sz w:val="24"/>
          <w:szCs w:val="24"/>
        </w:rPr>
        <w:t>РАДИ</w:t>
      </w:r>
      <w:r w:rsidRPr="008A206D">
        <w:rPr>
          <w:i w:val="0"/>
          <w:iCs w:val="0"/>
          <w:spacing w:val="-3"/>
          <w:sz w:val="24"/>
          <w:szCs w:val="24"/>
        </w:rPr>
        <w:t xml:space="preserve"> </w:t>
      </w:r>
      <w:r w:rsidRPr="008A206D">
        <w:rPr>
          <w:i w:val="0"/>
          <w:iCs w:val="0"/>
          <w:spacing w:val="-2"/>
          <w:sz w:val="24"/>
          <w:szCs w:val="24"/>
        </w:rPr>
        <w:t>УНІВЕРСИТЕТУ</w:t>
      </w:r>
    </w:p>
    <w:p w14:paraId="68546A70" w14:textId="77777777" w:rsidR="00F95527" w:rsidRPr="008A206D" w:rsidRDefault="00F95527" w:rsidP="00F9552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960" w:firstLine="0"/>
        <w:rPr>
          <w:sz w:val="24"/>
          <w:szCs w:val="24"/>
        </w:rPr>
      </w:pPr>
    </w:p>
    <w:p w14:paraId="11D809B8" w14:textId="77777777" w:rsidR="005929C9" w:rsidRPr="008A206D" w:rsidRDefault="008D1817" w:rsidP="00423BA0">
      <w:pPr>
        <w:tabs>
          <w:tab w:val="left" w:pos="1349"/>
        </w:tabs>
        <w:ind w:right="3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3.1. </w:t>
      </w:r>
      <w:r w:rsidR="00F95527" w:rsidRPr="008A206D">
        <w:rPr>
          <w:sz w:val="24"/>
          <w:szCs w:val="24"/>
        </w:rPr>
        <w:t>Кандидатури до</w:t>
      </w:r>
      <w:r w:rsidR="00F95527" w:rsidRPr="008A206D">
        <w:rPr>
          <w:spacing w:val="1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складу</w:t>
      </w:r>
      <w:r w:rsidR="00F95527" w:rsidRPr="008A206D">
        <w:rPr>
          <w:spacing w:val="1"/>
          <w:sz w:val="24"/>
          <w:szCs w:val="24"/>
        </w:rPr>
        <w:t xml:space="preserve"> </w:t>
      </w:r>
      <w:r w:rsidR="00F95527" w:rsidRPr="008A206D">
        <w:rPr>
          <w:spacing w:val="9"/>
          <w:sz w:val="24"/>
          <w:szCs w:val="24"/>
        </w:rPr>
        <w:t xml:space="preserve">Вченої </w:t>
      </w:r>
      <w:r w:rsidR="00F95527" w:rsidRPr="008A206D">
        <w:rPr>
          <w:sz w:val="24"/>
          <w:szCs w:val="24"/>
        </w:rPr>
        <w:t>ради</w:t>
      </w:r>
      <w:r w:rsidR="00F95527" w:rsidRPr="008A206D">
        <w:rPr>
          <w:spacing w:val="1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подаються</w:t>
      </w:r>
      <w:r w:rsidR="00F95527" w:rsidRPr="008A206D">
        <w:rPr>
          <w:spacing w:val="1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структурними</w:t>
      </w:r>
      <w:r w:rsidR="00F95527" w:rsidRPr="008A206D">
        <w:rPr>
          <w:spacing w:val="66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підрозділами</w:t>
      </w:r>
      <w:r w:rsidR="00F95527" w:rsidRPr="008A206D">
        <w:rPr>
          <w:spacing w:val="66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Університету</w:t>
      </w:r>
      <w:r w:rsidR="00F95527" w:rsidRPr="008A206D">
        <w:rPr>
          <w:spacing w:val="66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із</w:t>
      </w:r>
      <w:r w:rsidR="00F95527" w:rsidRPr="008A206D">
        <w:rPr>
          <w:spacing w:val="66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числа</w:t>
      </w:r>
      <w:r w:rsidR="00F95527" w:rsidRPr="008A206D">
        <w:rPr>
          <w:spacing w:val="66"/>
          <w:sz w:val="24"/>
          <w:szCs w:val="24"/>
        </w:rPr>
        <w:t xml:space="preserve"> </w:t>
      </w:r>
      <w:r w:rsidR="00F95527" w:rsidRPr="008A206D">
        <w:rPr>
          <w:spacing w:val="9"/>
          <w:sz w:val="24"/>
          <w:szCs w:val="24"/>
        </w:rPr>
        <w:t xml:space="preserve">штатних </w:t>
      </w:r>
      <w:r w:rsidR="00F95527" w:rsidRPr="008A206D">
        <w:rPr>
          <w:spacing w:val="10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працівників</w:t>
      </w:r>
      <w:r w:rsidR="00F95527" w:rsidRPr="008A206D">
        <w:rPr>
          <w:spacing w:val="1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підрозділу</w:t>
      </w:r>
      <w:r w:rsidR="00F95527"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за квотами, затвердженими Конференцією трудового колективу МДУ та визначеними п</w:t>
      </w:r>
      <w:r w:rsidR="001F2B18" w:rsidRPr="008A206D">
        <w:rPr>
          <w:sz w:val="24"/>
          <w:szCs w:val="24"/>
        </w:rPr>
        <w:t>п</w:t>
      </w:r>
      <w:r w:rsidRPr="008A206D">
        <w:rPr>
          <w:sz w:val="24"/>
          <w:szCs w:val="24"/>
        </w:rPr>
        <w:t xml:space="preserve">. </w:t>
      </w:r>
      <w:r w:rsidR="001F2B18" w:rsidRPr="008A206D">
        <w:rPr>
          <w:sz w:val="24"/>
          <w:szCs w:val="24"/>
        </w:rPr>
        <w:t>2.1.-</w:t>
      </w:r>
      <w:r w:rsidRPr="008A206D">
        <w:rPr>
          <w:sz w:val="24"/>
          <w:szCs w:val="24"/>
        </w:rPr>
        <w:t>2.3. цього Положення</w:t>
      </w:r>
      <w:r w:rsidR="00F95527" w:rsidRPr="008A206D">
        <w:rPr>
          <w:sz w:val="24"/>
          <w:szCs w:val="24"/>
        </w:rPr>
        <w:t>.</w:t>
      </w:r>
    </w:p>
    <w:p w14:paraId="5C937AA0" w14:textId="14295CC1" w:rsidR="005929C9" w:rsidRPr="008A206D" w:rsidRDefault="005929C9" w:rsidP="005929C9">
      <w:pPr>
        <w:tabs>
          <w:tab w:val="left" w:pos="1349"/>
        </w:tabs>
        <w:ind w:right="110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Критерієм віднесення штатного працівника структурного підрозділу до певної категорії є посада за основним місцем роботи, яку займає такий працівник.</w:t>
      </w:r>
    </w:p>
    <w:p w14:paraId="2803FC63" w14:textId="77777777" w:rsidR="008A206D" w:rsidRPr="008A206D" w:rsidRDefault="008D1817" w:rsidP="008C60C0">
      <w:pPr>
        <w:tabs>
          <w:tab w:val="left" w:pos="1349"/>
        </w:tabs>
        <w:ind w:right="110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3.2. </w:t>
      </w:r>
      <w:r w:rsidR="001F2B18" w:rsidRPr="008A206D">
        <w:rPr>
          <w:sz w:val="24"/>
          <w:szCs w:val="24"/>
        </w:rPr>
        <w:t xml:space="preserve">Обрання кандидатур </w:t>
      </w:r>
      <w:r w:rsidR="00772C13" w:rsidRPr="008A206D">
        <w:rPr>
          <w:sz w:val="24"/>
          <w:szCs w:val="24"/>
        </w:rPr>
        <w:t>з числа наукових,</w:t>
      </w:r>
      <w:r w:rsidR="00772C13" w:rsidRPr="008A206D">
        <w:rPr>
          <w:spacing w:val="1"/>
          <w:sz w:val="24"/>
          <w:szCs w:val="24"/>
        </w:rPr>
        <w:t xml:space="preserve"> </w:t>
      </w:r>
      <w:r w:rsidR="00772C13" w:rsidRPr="008A206D">
        <w:rPr>
          <w:sz w:val="24"/>
          <w:szCs w:val="24"/>
        </w:rPr>
        <w:t>науково-педагогічних</w:t>
      </w:r>
      <w:r w:rsidR="00772C13" w:rsidRPr="008A206D">
        <w:rPr>
          <w:spacing w:val="1"/>
          <w:sz w:val="24"/>
          <w:szCs w:val="24"/>
        </w:rPr>
        <w:t xml:space="preserve"> </w:t>
      </w:r>
      <w:r w:rsidR="00772C13" w:rsidRPr="008A206D">
        <w:rPr>
          <w:sz w:val="24"/>
          <w:szCs w:val="24"/>
        </w:rPr>
        <w:t>працівників</w:t>
      </w:r>
      <w:r w:rsidR="00772C13" w:rsidRPr="008A206D">
        <w:rPr>
          <w:spacing w:val="1"/>
          <w:sz w:val="24"/>
          <w:szCs w:val="24"/>
        </w:rPr>
        <w:t xml:space="preserve"> </w:t>
      </w:r>
      <w:r w:rsidR="00534969" w:rsidRPr="008A206D">
        <w:rPr>
          <w:sz w:val="24"/>
          <w:szCs w:val="24"/>
        </w:rPr>
        <w:t>проводиться</w:t>
      </w:r>
      <w:r w:rsidR="00534969" w:rsidRPr="008A206D">
        <w:rPr>
          <w:spacing w:val="1"/>
          <w:sz w:val="24"/>
          <w:szCs w:val="24"/>
        </w:rPr>
        <w:t xml:space="preserve"> </w:t>
      </w:r>
      <w:r w:rsidR="00546FB6" w:rsidRPr="008A206D">
        <w:rPr>
          <w:sz w:val="24"/>
          <w:szCs w:val="24"/>
        </w:rPr>
        <w:t>Конференцією</w:t>
      </w:r>
      <w:r w:rsidR="00534969" w:rsidRPr="008A206D">
        <w:rPr>
          <w:spacing w:val="1"/>
          <w:sz w:val="24"/>
          <w:szCs w:val="24"/>
        </w:rPr>
        <w:t xml:space="preserve"> </w:t>
      </w:r>
      <w:r w:rsidR="00534969" w:rsidRPr="008A206D">
        <w:rPr>
          <w:sz w:val="24"/>
          <w:szCs w:val="24"/>
        </w:rPr>
        <w:t>трудового</w:t>
      </w:r>
      <w:r w:rsidR="00534969" w:rsidRPr="008A206D">
        <w:rPr>
          <w:spacing w:val="1"/>
          <w:sz w:val="24"/>
          <w:szCs w:val="24"/>
        </w:rPr>
        <w:t xml:space="preserve"> </w:t>
      </w:r>
      <w:r w:rsidR="00534969" w:rsidRPr="008A206D">
        <w:rPr>
          <w:sz w:val="24"/>
          <w:szCs w:val="24"/>
        </w:rPr>
        <w:t xml:space="preserve">колективу </w:t>
      </w:r>
      <w:r w:rsidR="00546FB6" w:rsidRPr="008A206D">
        <w:rPr>
          <w:sz w:val="24"/>
          <w:szCs w:val="24"/>
        </w:rPr>
        <w:t>факультету/навчально-наукового інституту МДУ</w:t>
      </w:r>
      <w:r w:rsidR="00534969" w:rsidRPr="008A206D">
        <w:rPr>
          <w:spacing w:val="1"/>
          <w:sz w:val="24"/>
          <w:szCs w:val="24"/>
        </w:rPr>
        <w:t xml:space="preserve"> </w:t>
      </w:r>
      <w:r w:rsidR="00534969" w:rsidRPr="008A206D">
        <w:rPr>
          <w:sz w:val="24"/>
          <w:szCs w:val="24"/>
        </w:rPr>
        <w:t>шляхом</w:t>
      </w:r>
      <w:r w:rsidR="00534969" w:rsidRPr="008A206D">
        <w:rPr>
          <w:spacing w:val="1"/>
          <w:sz w:val="24"/>
          <w:szCs w:val="24"/>
        </w:rPr>
        <w:t xml:space="preserve"> </w:t>
      </w:r>
      <w:r w:rsidR="00534969" w:rsidRPr="008A206D">
        <w:rPr>
          <w:sz w:val="24"/>
          <w:szCs w:val="24"/>
        </w:rPr>
        <w:t>відкритого</w:t>
      </w:r>
      <w:r w:rsidR="00534969" w:rsidRPr="008A206D">
        <w:rPr>
          <w:spacing w:val="1"/>
          <w:sz w:val="24"/>
          <w:szCs w:val="24"/>
        </w:rPr>
        <w:t xml:space="preserve"> </w:t>
      </w:r>
      <w:r w:rsidR="00534969" w:rsidRPr="008A206D">
        <w:rPr>
          <w:sz w:val="24"/>
          <w:szCs w:val="24"/>
        </w:rPr>
        <w:t>прямого або таємного голосування простою</w:t>
      </w:r>
      <w:r w:rsidR="00534969" w:rsidRPr="008A206D">
        <w:rPr>
          <w:spacing w:val="1"/>
          <w:sz w:val="24"/>
          <w:szCs w:val="24"/>
        </w:rPr>
        <w:t xml:space="preserve"> </w:t>
      </w:r>
      <w:r w:rsidR="00534969" w:rsidRPr="008A206D">
        <w:rPr>
          <w:sz w:val="24"/>
          <w:szCs w:val="24"/>
        </w:rPr>
        <w:t>більшістю</w:t>
      </w:r>
      <w:r w:rsidR="00534969" w:rsidRPr="008A206D">
        <w:rPr>
          <w:spacing w:val="45"/>
          <w:sz w:val="24"/>
          <w:szCs w:val="24"/>
        </w:rPr>
        <w:t xml:space="preserve"> </w:t>
      </w:r>
      <w:r w:rsidR="00534969" w:rsidRPr="008A206D">
        <w:rPr>
          <w:sz w:val="24"/>
          <w:szCs w:val="24"/>
        </w:rPr>
        <w:t>голосів.</w:t>
      </w:r>
      <w:r w:rsidR="00781B19" w:rsidRPr="008A206D">
        <w:rPr>
          <w:sz w:val="24"/>
          <w:szCs w:val="24"/>
        </w:rPr>
        <w:t xml:space="preserve"> </w:t>
      </w:r>
    </w:p>
    <w:p w14:paraId="6D83DF10" w14:textId="72EDCDFB" w:rsidR="00227F9D" w:rsidRPr="008A206D" w:rsidRDefault="00227F9D" w:rsidP="008C60C0">
      <w:pPr>
        <w:tabs>
          <w:tab w:val="left" w:pos="1349"/>
        </w:tabs>
        <w:ind w:right="110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Порядок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і форму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голосування</w:t>
      </w:r>
      <w:r w:rsidRPr="008A206D">
        <w:rPr>
          <w:spacing w:val="1"/>
          <w:sz w:val="24"/>
          <w:szCs w:val="24"/>
        </w:rPr>
        <w:t xml:space="preserve"> </w:t>
      </w:r>
      <w:r w:rsidR="00546FB6" w:rsidRPr="008A206D">
        <w:rPr>
          <w:sz w:val="24"/>
          <w:szCs w:val="24"/>
        </w:rPr>
        <w:t>К</w:t>
      </w:r>
      <w:r w:rsidRPr="008A206D">
        <w:rPr>
          <w:sz w:val="24"/>
          <w:szCs w:val="24"/>
        </w:rPr>
        <w:t>онференція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визнача</w:t>
      </w:r>
      <w:r w:rsidR="00546FB6" w:rsidRPr="008A206D">
        <w:rPr>
          <w:sz w:val="24"/>
          <w:szCs w:val="24"/>
        </w:rPr>
        <w:t>є</w:t>
      </w:r>
      <w:r w:rsidRPr="008A206D">
        <w:rPr>
          <w:spacing w:val="26"/>
          <w:sz w:val="24"/>
          <w:szCs w:val="24"/>
        </w:rPr>
        <w:t xml:space="preserve"> </w:t>
      </w:r>
      <w:r w:rsidRPr="008A206D">
        <w:rPr>
          <w:sz w:val="24"/>
          <w:szCs w:val="24"/>
        </w:rPr>
        <w:t>самостійно.</w:t>
      </w:r>
    </w:p>
    <w:p w14:paraId="12957AE9" w14:textId="4AB42B2C" w:rsidR="00B4042A" w:rsidRPr="008A206D" w:rsidRDefault="00534969" w:rsidP="00901B3B">
      <w:pPr>
        <w:pStyle w:val="ListParagraph"/>
        <w:tabs>
          <w:tab w:val="left" w:pos="1276"/>
        </w:tabs>
        <w:ind w:left="0" w:right="110" w:firstLine="567"/>
        <w:rPr>
          <w:sz w:val="24"/>
          <w:szCs w:val="24"/>
        </w:rPr>
      </w:pPr>
      <w:r w:rsidRPr="008A206D">
        <w:rPr>
          <w:sz w:val="24"/>
          <w:szCs w:val="24"/>
        </w:rPr>
        <w:t>Організацію</w:t>
      </w:r>
      <w:r w:rsidRPr="008A206D">
        <w:rPr>
          <w:spacing w:val="-2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проведення</w:t>
      </w:r>
      <w:r w:rsidRPr="008A206D">
        <w:rPr>
          <w:spacing w:val="-2"/>
          <w:sz w:val="24"/>
          <w:szCs w:val="24"/>
        </w:rPr>
        <w:t xml:space="preserve"> </w:t>
      </w:r>
      <w:r w:rsidR="00C05196" w:rsidRPr="008A206D">
        <w:rPr>
          <w:sz w:val="24"/>
          <w:szCs w:val="24"/>
        </w:rPr>
        <w:t>Конференції</w:t>
      </w:r>
      <w:r w:rsidR="00C05196"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 xml:space="preserve">здійснюють </w:t>
      </w:r>
      <w:r w:rsidR="009312CC" w:rsidRPr="008A206D">
        <w:rPr>
          <w:sz w:val="24"/>
          <w:szCs w:val="24"/>
        </w:rPr>
        <w:t>декани/директор навчально-наукового інституту</w:t>
      </w:r>
      <w:r w:rsidR="00901B3B" w:rsidRPr="008A206D">
        <w:rPr>
          <w:sz w:val="24"/>
          <w:szCs w:val="24"/>
        </w:rPr>
        <w:t xml:space="preserve"> відповідно до Положення про Конференці</w:t>
      </w:r>
      <w:r w:rsidR="006410E1" w:rsidRPr="008A206D">
        <w:rPr>
          <w:sz w:val="24"/>
          <w:szCs w:val="24"/>
        </w:rPr>
        <w:t>ю</w:t>
      </w:r>
      <w:r w:rsidR="00901B3B" w:rsidRPr="008A206D">
        <w:rPr>
          <w:spacing w:val="1"/>
          <w:sz w:val="24"/>
          <w:szCs w:val="24"/>
        </w:rPr>
        <w:t xml:space="preserve"> </w:t>
      </w:r>
      <w:r w:rsidR="00901B3B" w:rsidRPr="008A206D">
        <w:rPr>
          <w:spacing w:val="9"/>
          <w:sz w:val="24"/>
          <w:szCs w:val="24"/>
        </w:rPr>
        <w:t>трудового</w:t>
      </w:r>
      <w:r w:rsidR="00901B3B" w:rsidRPr="008A206D">
        <w:rPr>
          <w:spacing w:val="10"/>
          <w:sz w:val="24"/>
          <w:szCs w:val="24"/>
        </w:rPr>
        <w:t xml:space="preserve"> </w:t>
      </w:r>
      <w:r w:rsidR="00901B3B" w:rsidRPr="008A206D">
        <w:rPr>
          <w:sz w:val="24"/>
          <w:szCs w:val="24"/>
        </w:rPr>
        <w:t>колективу</w:t>
      </w:r>
      <w:r w:rsidR="00901B3B" w:rsidRPr="008A206D">
        <w:rPr>
          <w:spacing w:val="1"/>
          <w:sz w:val="24"/>
          <w:szCs w:val="24"/>
        </w:rPr>
        <w:t xml:space="preserve"> </w:t>
      </w:r>
      <w:r w:rsidR="00901B3B" w:rsidRPr="008A206D">
        <w:rPr>
          <w:sz w:val="24"/>
          <w:szCs w:val="24"/>
        </w:rPr>
        <w:t>факультету/навчально-наукового інституту М</w:t>
      </w:r>
      <w:r w:rsidR="00423BA0" w:rsidRPr="008A206D">
        <w:rPr>
          <w:sz w:val="24"/>
          <w:szCs w:val="24"/>
        </w:rPr>
        <w:t>аріупольського державного у</w:t>
      </w:r>
      <w:r w:rsidR="00CE37D4" w:rsidRPr="008A206D">
        <w:rPr>
          <w:sz w:val="24"/>
          <w:szCs w:val="24"/>
        </w:rPr>
        <w:t>н</w:t>
      </w:r>
      <w:r w:rsidR="00423BA0" w:rsidRPr="008A206D">
        <w:rPr>
          <w:sz w:val="24"/>
          <w:szCs w:val="24"/>
        </w:rPr>
        <w:t>іверситету</w:t>
      </w:r>
      <w:r w:rsidR="00CE37D4" w:rsidRPr="008A206D">
        <w:rPr>
          <w:sz w:val="24"/>
          <w:szCs w:val="24"/>
        </w:rPr>
        <w:t xml:space="preserve"> (в новій редакції)</w:t>
      </w:r>
      <w:r w:rsidRPr="008A206D">
        <w:rPr>
          <w:sz w:val="24"/>
          <w:szCs w:val="24"/>
        </w:rPr>
        <w:t xml:space="preserve">. </w:t>
      </w:r>
    </w:p>
    <w:p w14:paraId="4803F537" w14:textId="77777777" w:rsidR="00772C13" w:rsidRPr="008A206D" w:rsidRDefault="008C60C0" w:rsidP="00901B3B">
      <w:pPr>
        <w:tabs>
          <w:tab w:val="left" w:pos="1591"/>
        </w:tabs>
        <w:ind w:right="107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Висування</w:t>
      </w:r>
      <w:r w:rsidRPr="008A206D">
        <w:rPr>
          <w:spacing w:val="1"/>
          <w:sz w:val="24"/>
          <w:szCs w:val="24"/>
        </w:rPr>
        <w:t xml:space="preserve"> кандидатур </w:t>
      </w:r>
      <w:r w:rsidRPr="008A206D">
        <w:rPr>
          <w:sz w:val="24"/>
          <w:szCs w:val="24"/>
        </w:rPr>
        <w:t>наукових,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науково-педагогічних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працівників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 xml:space="preserve">Університету здійснюється за принципом збалансованого представництва за кожним напрямом наукової і науково-технічної діяльності Університету з числа осіб, які мають активну громадську позицію і науковий авторитет, значний досвід наукової співпраці, здатні до ефективної командної праці, виявляють взірцеву академічну доброчесність. </w:t>
      </w:r>
    </w:p>
    <w:p w14:paraId="623FA649" w14:textId="73E58A9F" w:rsidR="00901B3B" w:rsidRPr="008A206D" w:rsidRDefault="00901B3B" w:rsidP="00901B3B">
      <w:pPr>
        <w:tabs>
          <w:tab w:val="left" w:pos="1591"/>
        </w:tabs>
        <w:ind w:right="107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Результати</w:t>
      </w:r>
      <w:r w:rsidRPr="008A206D">
        <w:rPr>
          <w:spacing w:val="-2"/>
          <w:sz w:val="24"/>
          <w:szCs w:val="24"/>
        </w:rPr>
        <w:t xml:space="preserve"> </w:t>
      </w:r>
      <w:r w:rsidRPr="008A206D">
        <w:rPr>
          <w:sz w:val="24"/>
          <w:szCs w:val="24"/>
        </w:rPr>
        <w:t>відкритого</w:t>
      </w:r>
      <w:r w:rsidRPr="008A206D">
        <w:rPr>
          <w:spacing w:val="-2"/>
          <w:sz w:val="24"/>
          <w:szCs w:val="24"/>
        </w:rPr>
        <w:t xml:space="preserve"> </w:t>
      </w:r>
      <w:r w:rsidRPr="008A206D">
        <w:rPr>
          <w:sz w:val="24"/>
          <w:szCs w:val="24"/>
        </w:rPr>
        <w:t>прямого</w:t>
      </w:r>
      <w:r w:rsidRPr="008A206D">
        <w:rPr>
          <w:spacing w:val="-2"/>
          <w:sz w:val="24"/>
          <w:szCs w:val="24"/>
        </w:rPr>
        <w:t xml:space="preserve"> </w:t>
      </w:r>
      <w:r w:rsidRPr="008A206D">
        <w:rPr>
          <w:sz w:val="24"/>
          <w:szCs w:val="24"/>
        </w:rPr>
        <w:t>голосування</w:t>
      </w:r>
      <w:r w:rsidRPr="008A206D">
        <w:rPr>
          <w:spacing w:val="-2"/>
          <w:sz w:val="24"/>
          <w:szCs w:val="24"/>
        </w:rPr>
        <w:t xml:space="preserve"> </w:t>
      </w:r>
      <w:r w:rsidRPr="008A206D">
        <w:rPr>
          <w:sz w:val="24"/>
          <w:szCs w:val="24"/>
        </w:rPr>
        <w:t>або</w:t>
      </w:r>
      <w:r w:rsidRPr="008A206D">
        <w:rPr>
          <w:spacing w:val="-2"/>
          <w:sz w:val="24"/>
          <w:szCs w:val="24"/>
        </w:rPr>
        <w:t xml:space="preserve"> </w:t>
      </w:r>
      <w:r w:rsidRPr="008A206D">
        <w:rPr>
          <w:sz w:val="24"/>
          <w:szCs w:val="24"/>
        </w:rPr>
        <w:t>таємного</w:t>
      </w:r>
      <w:r w:rsidRPr="008A206D">
        <w:rPr>
          <w:spacing w:val="-2"/>
          <w:sz w:val="24"/>
          <w:szCs w:val="24"/>
        </w:rPr>
        <w:t xml:space="preserve"> </w:t>
      </w:r>
      <w:r w:rsidRPr="008A206D">
        <w:rPr>
          <w:sz w:val="24"/>
          <w:szCs w:val="24"/>
        </w:rPr>
        <w:t xml:space="preserve">голосування визначають рейтинг кандидатур за кількістю голосів, поданих за конкретну кандидатуру. </w:t>
      </w:r>
    </w:p>
    <w:p w14:paraId="3EDB22B3" w14:textId="77777777" w:rsidR="00901B3B" w:rsidRPr="008A206D" w:rsidRDefault="00901B3B" w:rsidP="00901B3B">
      <w:pPr>
        <w:tabs>
          <w:tab w:val="left" w:pos="1591"/>
        </w:tabs>
        <w:ind w:right="107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Кандидатури (у межах визначеної квоти представництва), які здобули найвищий рейтинг, вважаються основними, інші кандидатури – резервними у послідовності, визначеній зменшенням рейтингу. </w:t>
      </w:r>
    </w:p>
    <w:p w14:paraId="77CF013E" w14:textId="77777777" w:rsidR="00901B3B" w:rsidRPr="008A206D" w:rsidRDefault="00901B3B" w:rsidP="00901B3B">
      <w:pPr>
        <w:tabs>
          <w:tab w:val="left" w:pos="1591"/>
        </w:tabs>
        <w:ind w:right="107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Якщо декілька кандидатур здобули однаковий рейтинг, то вищий пріоритет має кандидатура особи із вищим науковим ступенем, за рівності наукових ступенів – із вищим вченим званням, а за рівності наукових ступенів та вчених звань проводиться повторне обговорення, відкрите пряме голосування або внесення у бюлетень і таємне голосування тільки щодо цих кандидатур. </w:t>
      </w:r>
    </w:p>
    <w:p w14:paraId="25264946" w14:textId="77777777" w:rsidR="008C60C0" w:rsidRPr="008A206D" w:rsidRDefault="00901B3B" w:rsidP="00901B3B">
      <w:pPr>
        <w:tabs>
          <w:tab w:val="left" w:pos="1570"/>
        </w:tabs>
        <w:ind w:right="107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Повторне голосування визначає пріоритети осіб із однаковим рейтингом, отриманим за результатами першого відкритого прямого або таємного голосування. </w:t>
      </w:r>
    </w:p>
    <w:p w14:paraId="04372E9A" w14:textId="7CD14FCA" w:rsidR="00901B3B" w:rsidRPr="008A206D" w:rsidRDefault="00901B3B" w:rsidP="00901B3B">
      <w:pPr>
        <w:tabs>
          <w:tab w:val="left" w:pos="1570"/>
        </w:tabs>
        <w:ind w:right="107" w:firstLine="567"/>
        <w:jc w:val="both"/>
        <w:rPr>
          <w:spacing w:val="-3"/>
          <w:sz w:val="24"/>
          <w:szCs w:val="24"/>
        </w:rPr>
      </w:pPr>
      <w:r w:rsidRPr="008A206D">
        <w:rPr>
          <w:sz w:val="24"/>
          <w:szCs w:val="24"/>
        </w:rPr>
        <w:t>Висунення кандидатур оформл</w:t>
      </w:r>
      <w:r w:rsidR="008C60C0" w:rsidRPr="008A206D">
        <w:rPr>
          <w:sz w:val="24"/>
          <w:szCs w:val="24"/>
        </w:rPr>
        <w:t>ю</w:t>
      </w:r>
      <w:r w:rsidRPr="008A206D">
        <w:rPr>
          <w:sz w:val="24"/>
          <w:szCs w:val="24"/>
        </w:rPr>
        <w:t>ється</w:t>
      </w:r>
      <w:r w:rsidRPr="008A206D">
        <w:rPr>
          <w:spacing w:val="40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протоколом</w:t>
      </w:r>
      <w:r w:rsidRPr="008A206D">
        <w:rPr>
          <w:spacing w:val="40"/>
          <w:sz w:val="24"/>
          <w:szCs w:val="24"/>
        </w:rPr>
        <w:t xml:space="preserve"> </w:t>
      </w:r>
      <w:r w:rsidR="00781B19" w:rsidRPr="008A206D">
        <w:rPr>
          <w:sz w:val="24"/>
          <w:szCs w:val="24"/>
        </w:rPr>
        <w:t xml:space="preserve">Конференції трудового колективу факультету/навчально-наукового інституту </w:t>
      </w:r>
      <w:r w:rsidR="008C60C0" w:rsidRPr="008A206D">
        <w:rPr>
          <w:sz w:val="24"/>
          <w:szCs w:val="24"/>
        </w:rPr>
        <w:t>МДУ</w:t>
      </w:r>
      <w:r w:rsidRPr="008A206D">
        <w:rPr>
          <w:spacing w:val="40"/>
          <w:sz w:val="24"/>
          <w:szCs w:val="24"/>
        </w:rPr>
        <w:t xml:space="preserve"> </w:t>
      </w:r>
      <w:r w:rsidRPr="008A206D">
        <w:rPr>
          <w:sz w:val="24"/>
          <w:szCs w:val="24"/>
        </w:rPr>
        <w:t>із</w:t>
      </w:r>
      <w:r w:rsidRPr="008A206D">
        <w:rPr>
          <w:spacing w:val="40"/>
          <w:sz w:val="24"/>
          <w:szCs w:val="24"/>
        </w:rPr>
        <w:t xml:space="preserve"> </w:t>
      </w:r>
      <w:r w:rsidRPr="008A206D">
        <w:rPr>
          <w:sz w:val="24"/>
          <w:szCs w:val="24"/>
        </w:rPr>
        <w:t>обов’язковим наведенням</w:t>
      </w:r>
      <w:r w:rsidRPr="008A206D">
        <w:rPr>
          <w:spacing w:val="-8"/>
          <w:sz w:val="24"/>
          <w:szCs w:val="24"/>
        </w:rPr>
        <w:t xml:space="preserve"> </w:t>
      </w:r>
      <w:r w:rsidRPr="008A206D">
        <w:rPr>
          <w:sz w:val="24"/>
          <w:szCs w:val="24"/>
        </w:rPr>
        <w:t>результатів</w:t>
      </w:r>
      <w:r w:rsidRPr="008A206D">
        <w:rPr>
          <w:spacing w:val="-4"/>
          <w:sz w:val="24"/>
          <w:szCs w:val="24"/>
        </w:rPr>
        <w:t xml:space="preserve"> </w:t>
      </w:r>
      <w:r w:rsidRPr="008A206D">
        <w:rPr>
          <w:sz w:val="24"/>
          <w:szCs w:val="24"/>
        </w:rPr>
        <w:t>відкритого</w:t>
      </w:r>
      <w:r w:rsidRPr="008A206D">
        <w:rPr>
          <w:spacing w:val="-5"/>
          <w:sz w:val="24"/>
          <w:szCs w:val="24"/>
        </w:rPr>
        <w:t xml:space="preserve"> </w:t>
      </w:r>
      <w:r w:rsidRPr="008A206D">
        <w:rPr>
          <w:sz w:val="24"/>
          <w:szCs w:val="24"/>
        </w:rPr>
        <w:t>прямого</w:t>
      </w:r>
      <w:r w:rsidRPr="008A206D">
        <w:rPr>
          <w:spacing w:val="-3"/>
          <w:sz w:val="24"/>
          <w:szCs w:val="24"/>
        </w:rPr>
        <w:t xml:space="preserve"> </w:t>
      </w:r>
      <w:r w:rsidRPr="008A206D">
        <w:rPr>
          <w:sz w:val="24"/>
          <w:szCs w:val="24"/>
        </w:rPr>
        <w:t>або</w:t>
      </w:r>
      <w:r w:rsidRPr="008A206D">
        <w:rPr>
          <w:spacing w:val="-3"/>
          <w:sz w:val="24"/>
          <w:szCs w:val="24"/>
        </w:rPr>
        <w:t xml:space="preserve"> </w:t>
      </w:r>
      <w:r w:rsidRPr="008A206D">
        <w:rPr>
          <w:sz w:val="24"/>
          <w:szCs w:val="24"/>
        </w:rPr>
        <w:t>таємного</w:t>
      </w:r>
      <w:r w:rsidRPr="008A206D">
        <w:rPr>
          <w:spacing w:val="-3"/>
          <w:sz w:val="24"/>
          <w:szCs w:val="24"/>
        </w:rPr>
        <w:t xml:space="preserve"> </w:t>
      </w:r>
      <w:r w:rsidRPr="008A206D">
        <w:rPr>
          <w:sz w:val="24"/>
          <w:szCs w:val="24"/>
        </w:rPr>
        <w:t>голосування</w:t>
      </w:r>
      <w:r w:rsidRPr="008A206D">
        <w:rPr>
          <w:spacing w:val="-3"/>
          <w:sz w:val="24"/>
          <w:szCs w:val="24"/>
        </w:rPr>
        <w:t xml:space="preserve"> </w:t>
      </w:r>
    </w:p>
    <w:p w14:paraId="3F049D48" w14:textId="0156D88C" w:rsidR="00F95527" w:rsidRPr="008A206D" w:rsidRDefault="00B4042A" w:rsidP="008C60C0">
      <w:pPr>
        <w:tabs>
          <w:tab w:val="left" w:pos="1570"/>
        </w:tabs>
        <w:ind w:right="107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3.3. </w:t>
      </w:r>
      <w:r w:rsidR="00F95527" w:rsidRPr="008A206D">
        <w:rPr>
          <w:sz w:val="24"/>
          <w:szCs w:val="24"/>
        </w:rPr>
        <w:t>Вису</w:t>
      </w:r>
      <w:r w:rsidR="00534969" w:rsidRPr="008A206D">
        <w:rPr>
          <w:sz w:val="24"/>
          <w:szCs w:val="24"/>
        </w:rPr>
        <w:t>ва</w:t>
      </w:r>
      <w:r w:rsidR="00F95527" w:rsidRPr="008A206D">
        <w:rPr>
          <w:sz w:val="24"/>
          <w:szCs w:val="24"/>
        </w:rPr>
        <w:t>ння, обговорення та обрання кандидатів</w:t>
      </w:r>
      <w:r w:rsidR="00F95527" w:rsidRPr="008A206D">
        <w:rPr>
          <w:spacing w:val="-2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до складу</w:t>
      </w:r>
      <w:r w:rsidR="00F95527" w:rsidRPr="008A206D">
        <w:rPr>
          <w:spacing w:val="-2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 xml:space="preserve">Вченої ради з числа </w:t>
      </w:r>
      <w:r w:rsidR="00F95527" w:rsidRPr="008A206D">
        <w:rPr>
          <w:sz w:val="24"/>
          <w:szCs w:val="24"/>
        </w:rPr>
        <w:lastRenderedPageBreak/>
        <w:t>інших працівників структурних підрозділів Університету відбувається на загальних</w:t>
      </w:r>
      <w:r w:rsidR="00F95527" w:rsidRPr="008A206D">
        <w:rPr>
          <w:spacing w:val="-1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зборах</w:t>
      </w:r>
      <w:r w:rsidR="00F95527" w:rsidRPr="008A206D">
        <w:rPr>
          <w:spacing w:val="-1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зазначеної</w:t>
      </w:r>
      <w:r w:rsidR="00F95527" w:rsidRPr="008A206D">
        <w:rPr>
          <w:spacing w:val="-1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категорії</w:t>
      </w:r>
      <w:r w:rsidR="00F95527" w:rsidRPr="008A206D">
        <w:rPr>
          <w:spacing w:val="-2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працівників</w:t>
      </w:r>
      <w:r w:rsidR="00F95527" w:rsidRPr="008A206D">
        <w:rPr>
          <w:spacing w:val="-3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шляхом</w:t>
      </w:r>
      <w:r w:rsidR="00F95527" w:rsidRPr="008A206D">
        <w:rPr>
          <w:spacing w:val="-3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відкритого</w:t>
      </w:r>
      <w:r w:rsidR="00F95527" w:rsidRPr="008A206D">
        <w:rPr>
          <w:spacing w:val="-2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прямого</w:t>
      </w:r>
      <w:r w:rsidR="00F95527" w:rsidRPr="008A206D">
        <w:rPr>
          <w:spacing w:val="-2"/>
          <w:sz w:val="24"/>
          <w:szCs w:val="24"/>
        </w:rPr>
        <w:t xml:space="preserve"> </w:t>
      </w:r>
      <w:r w:rsidR="00F95527" w:rsidRPr="008A206D">
        <w:rPr>
          <w:sz w:val="24"/>
          <w:szCs w:val="24"/>
        </w:rPr>
        <w:t>або таємного голосування (згідно з рішенням зборів).</w:t>
      </w:r>
    </w:p>
    <w:p w14:paraId="4A73026A" w14:textId="78C2D864" w:rsidR="008D1817" w:rsidRPr="008A206D" w:rsidRDefault="008D1817" w:rsidP="001F2B18">
      <w:pPr>
        <w:pStyle w:val="ListParagraph"/>
        <w:tabs>
          <w:tab w:val="left" w:pos="1276"/>
        </w:tabs>
        <w:ind w:left="0" w:right="110" w:firstLine="567"/>
        <w:rPr>
          <w:sz w:val="24"/>
          <w:szCs w:val="24"/>
        </w:rPr>
      </w:pPr>
      <w:r w:rsidRPr="008A206D">
        <w:rPr>
          <w:sz w:val="24"/>
          <w:szCs w:val="24"/>
        </w:rPr>
        <w:t>У загальних зборах для висування кандидатур з числа інших</w:t>
      </w:r>
      <w:r w:rsidRPr="008A206D">
        <w:rPr>
          <w:spacing w:val="65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працівників</w:t>
      </w:r>
      <w:r w:rsidRPr="008A206D">
        <w:rPr>
          <w:spacing w:val="65"/>
          <w:sz w:val="24"/>
          <w:szCs w:val="24"/>
        </w:rPr>
        <w:t xml:space="preserve"> </w:t>
      </w:r>
      <w:r w:rsidRPr="008A206D">
        <w:rPr>
          <w:sz w:val="24"/>
          <w:szCs w:val="24"/>
        </w:rPr>
        <w:t>МДУ до складу Вченої ради беруть участь всі члени зазначеної</w:t>
      </w:r>
      <w:r w:rsidRPr="008A206D">
        <w:rPr>
          <w:spacing w:val="-1"/>
          <w:sz w:val="24"/>
          <w:szCs w:val="24"/>
        </w:rPr>
        <w:t xml:space="preserve"> </w:t>
      </w:r>
      <w:r w:rsidRPr="008A206D">
        <w:rPr>
          <w:sz w:val="24"/>
          <w:szCs w:val="24"/>
        </w:rPr>
        <w:t>категорії</w:t>
      </w:r>
      <w:r w:rsidRPr="008A206D">
        <w:rPr>
          <w:spacing w:val="-2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працівників, які є штатними працівниками за основним місцем роботи.</w:t>
      </w:r>
    </w:p>
    <w:p w14:paraId="7585D720" w14:textId="38D433B4" w:rsidR="008C60C0" w:rsidRPr="008A206D" w:rsidRDefault="008C60C0" w:rsidP="008C60C0">
      <w:pPr>
        <w:tabs>
          <w:tab w:val="left" w:pos="1570"/>
        </w:tabs>
        <w:ind w:right="107" w:firstLine="567"/>
        <w:jc w:val="both"/>
        <w:rPr>
          <w:spacing w:val="-3"/>
          <w:sz w:val="24"/>
          <w:szCs w:val="24"/>
        </w:rPr>
      </w:pPr>
      <w:r w:rsidRPr="008A206D">
        <w:rPr>
          <w:sz w:val="24"/>
          <w:szCs w:val="24"/>
        </w:rPr>
        <w:t>Висунення кандидатур оформлюється</w:t>
      </w:r>
      <w:r w:rsidRPr="008A206D">
        <w:rPr>
          <w:spacing w:val="40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протоколом</w:t>
      </w:r>
      <w:r w:rsidRPr="008A206D">
        <w:rPr>
          <w:spacing w:val="40"/>
          <w:sz w:val="24"/>
          <w:szCs w:val="24"/>
        </w:rPr>
        <w:t xml:space="preserve"> </w:t>
      </w:r>
      <w:r w:rsidRPr="008A206D">
        <w:rPr>
          <w:sz w:val="24"/>
          <w:szCs w:val="24"/>
        </w:rPr>
        <w:t>загальних зборах із</w:t>
      </w:r>
      <w:r w:rsidRPr="008A206D">
        <w:rPr>
          <w:spacing w:val="40"/>
          <w:sz w:val="24"/>
          <w:szCs w:val="24"/>
        </w:rPr>
        <w:t xml:space="preserve"> </w:t>
      </w:r>
      <w:r w:rsidRPr="008A206D">
        <w:rPr>
          <w:sz w:val="24"/>
          <w:szCs w:val="24"/>
        </w:rPr>
        <w:t>обов’язковим наведенням</w:t>
      </w:r>
      <w:r w:rsidRPr="008A206D">
        <w:rPr>
          <w:spacing w:val="-8"/>
          <w:sz w:val="24"/>
          <w:szCs w:val="24"/>
        </w:rPr>
        <w:t xml:space="preserve"> </w:t>
      </w:r>
      <w:r w:rsidRPr="008A206D">
        <w:rPr>
          <w:sz w:val="24"/>
          <w:szCs w:val="24"/>
        </w:rPr>
        <w:t>результатів</w:t>
      </w:r>
      <w:r w:rsidRPr="008A206D">
        <w:rPr>
          <w:spacing w:val="-4"/>
          <w:sz w:val="24"/>
          <w:szCs w:val="24"/>
        </w:rPr>
        <w:t xml:space="preserve"> </w:t>
      </w:r>
      <w:r w:rsidRPr="008A206D">
        <w:rPr>
          <w:sz w:val="24"/>
          <w:szCs w:val="24"/>
        </w:rPr>
        <w:t>відкритого</w:t>
      </w:r>
      <w:r w:rsidRPr="008A206D">
        <w:rPr>
          <w:spacing w:val="-5"/>
          <w:sz w:val="24"/>
          <w:szCs w:val="24"/>
        </w:rPr>
        <w:t xml:space="preserve"> </w:t>
      </w:r>
      <w:r w:rsidRPr="008A206D">
        <w:rPr>
          <w:sz w:val="24"/>
          <w:szCs w:val="24"/>
        </w:rPr>
        <w:t>прямого</w:t>
      </w:r>
      <w:r w:rsidRPr="008A206D">
        <w:rPr>
          <w:spacing w:val="-3"/>
          <w:sz w:val="24"/>
          <w:szCs w:val="24"/>
        </w:rPr>
        <w:t xml:space="preserve"> </w:t>
      </w:r>
      <w:r w:rsidRPr="008A206D">
        <w:rPr>
          <w:sz w:val="24"/>
          <w:szCs w:val="24"/>
        </w:rPr>
        <w:t>або</w:t>
      </w:r>
      <w:r w:rsidRPr="008A206D">
        <w:rPr>
          <w:spacing w:val="-3"/>
          <w:sz w:val="24"/>
          <w:szCs w:val="24"/>
        </w:rPr>
        <w:t xml:space="preserve"> </w:t>
      </w:r>
      <w:r w:rsidRPr="008A206D">
        <w:rPr>
          <w:sz w:val="24"/>
          <w:szCs w:val="24"/>
        </w:rPr>
        <w:t>таємного</w:t>
      </w:r>
      <w:r w:rsidRPr="008A206D">
        <w:rPr>
          <w:spacing w:val="-3"/>
          <w:sz w:val="24"/>
          <w:szCs w:val="24"/>
        </w:rPr>
        <w:t xml:space="preserve"> </w:t>
      </w:r>
      <w:r w:rsidRPr="008A206D">
        <w:rPr>
          <w:sz w:val="24"/>
          <w:szCs w:val="24"/>
        </w:rPr>
        <w:t>голосування</w:t>
      </w:r>
      <w:r w:rsidRPr="008A206D">
        <w:rPr>
          <w:spacing w:val="-3"/>
          <w:sz w:val="24"/>
          <w:szCs w:val="24"/>
        </w:rPr>
        <w:t>.</w:t>
      </w:r>
    </w:p>
    <w:p w14:paraId="30977003" w14:textId="65F4EFDF" w:rsidR="00621B6A" w:rsidRPr="008A206D" w:rsidRDefault="008D1817" w:rsidP="00621B6A">
      <w:pPr>
        <w:ind w:firstLine="567"/>
        <w:jc w:val="both"/>
        <w:rPr>
          <w:sz w:val="24"/>
          <w:szCs w:val="24"/>
          <w:lang w:eastAsia="uk-UA"/>
        </w:rPr>
      </w:pPr>
      <w:r w:rsidRPr="008A206D">
        <w:rPr>
          <w:sz w:val="24"/>
          <w:szCs w:val="24"/>
        </w:rPr>
        <w:t>3.</w:t>
      </w:r>
      <w:r w:rsidR="008C60C0" w:rsidRPr="008A206D">
        <w:rPr>
          <w:sz w:val="24"/>
          <w:szCs w:val="24"/>
        </w:rPr>
        <w:t>4</w:t>
      </w:r>
      <w:r w:rsidRPr="008A206D">
        <w:rPr>
          <w:sz w:val="24"/>
          <w:szCs w:val="24"/>
        </w:rPr>
        <w:t xml:space="preserve">. </w:t>
      </w:r>
      <w:r w:rsidR="007315B5" w:rsidRPr="008A206D">
        <w:rPr>
          <w:sz w:val="24"/>
          <w:szCs w:val="24"/>
        </w:rPr>
        <w:t xml:space="preserve">Виборні представники з числа </w:t>
      </w:r>
      <w:r w:rsidR="00621B6A" w:rsidRPr="008A206D">
        <w:rPr>
          <w:sz w:val="24"/>
          <w:szCs w:val="24"/>
        </w:rPr>
        <w:t>здобувачів вищої освіти</w:t>
      </w:r>
      <w:r w:rsidR="007315B5" w:rsidRPr="008A206D">
        <w:rPr>
          <w:sz w:val="24"/>
          <w:szCs w:val="24"/>
        </w:rPr>
        <w:t xml:space="preserve"> обираються на засіданні Студентської ради Університету шляхом прямих таємних виборів </w:t>
      </w:r>
      <w:r w:rsidR="00621B6A" w:rsidRPr="008A206D">
        <w:rPr>
          <w:sz w:val="24"/>
          <w:szCs w:val="24"/>
          <w:lang w:eastAsia="uk-UA"/>
        </w:rPr>
        <w:t xml:space="preserve">відповідно до чинного законодавства, Статуту </w:t>
      </w:r>
      <w:r w:rsidR="008B21F5">
        <w:rPr>
          <w:sz w:val="24"/>
          <w:szCs w:val="24"/>
          <w:lang w:eastAsia="uk-UA"/>
        </w:rPr>
        <w:t>У</w:t>
      </w:r>
      <w:r w:rsidR="00621B6A" w:rsidRPr="008A206D">
        <w:rPr>
          <w:sz w:val="24"/>
          <w:szCs w:val="24"/>
          <w:lang w:eastAsia="uk-UA"/>
        </w:rPr>
        <w:t xml:space="preserve">ніверситету та </w:t>
      </w:r>
      <w:r w:rsidR="00095805" w:rsidRPr="008A206D">
        <w:rPr>
          <w:sz w:val="24"/>
          <w:szCs w:val="24"/>
          <w:lang w:eastAsia="uk-UA"/>
        </w:rPr>
        <w:t>П</w:t>
      </w:r>
      <w:r w:rsidR="00621B6A" w:rsidRPr="008A206D">
        <w:rPr>
          <w:sz w:val="24"/>
          <w:szCs w:val="24"/>
          <w:lang w:eastAsia="uk-UA"/>
        </w:rPr>
        <w:t>оложення про студентське самоврядування.</w:t>
      </w:r>
    </w:p>
    <w:p w14:paraId="08F38CBD" w14:textId="29E5B62A" w:rsidR="00B227C0" w:rsidRPr="008A206D" w:rsidRDefault="00B4042A" w:rsidP="00B4042A">
      <w:pPr>
        <w:tabs>
          <w:tab w:val="left" w:pos="1606"/>
        </w:tabs>
        <w:ind w:right="107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3.</w:t>
      </w:r>
      <w:r w:rsidR="00095805" w:rsidRPr="008A206D">
        <w:rPr>
          <w:sz w:val="24"/>
          <w:szCs w:val="24"/>
        </w:rPr>
        <w:t>5</w:t>
      </w:r>
      <w:r w:rsidRPr="008A206D">
        <w:rPr>
          <w:sz w:val="24"/>
          <w:szCs w:val="24"/>
        </w:rPr>
        <w:t xml:space="preserve">. </w:t>
      </w:r>
      <w:r w:rsidR="00227F9D" w:rsidRPr="008A206D">
        <w:rPr>
          <w:sz w:val="24"/>
          <w:szCs w:val="24"/>
        </w:rPr>
        <w:t>Витяги</w:t>
      </w:r>
      <w:r w:rsidR="00227F9D" w:rsidRPr="008A206D">
        <w:rPr>
          <w:spacing w:val="1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з</w:t>
      </w:r>
      <w:r w:rsidR="00227F9D" w:rsidRPr="008A206D">
        <w:rPr>
          <w:spacing w:val="66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протоколів</w:t>
      </w:r>
      <w:r w:rsidR="00227F9D" w:rsidRPr="008A206D">
        <w:rPr>
          <w:spacing w:val="66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стосовно</w:t>
      </w:r>
      <w:r w:rsidR="00227F9D" w:rsidRPr="008A206D">
        <w:rPr>
          <w:spacing w:val="66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обрання</w:t>
      </w:r>
      <w:r w:rsidR="00227F9D" w:rsidRPr="008A206D">
        <w:rPr>
          <w:spacing w:val="66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до</w:t>
      </w:r>
      <w:r w:rsidR="00227F9D" w:rsidRPr="008A206D">
        <w:rPr>
          <w:spacing w:val="66"/>
          <w:sz w:val="24"/>
          <w:szCs w:val="24"/>
        </w:rPr>
        <w:t xml:space="preserve"> </w:t>
      </w:r>
      <w:r w:rsidR="00227F9D" w:rsidRPr="008A206D">
        <w:rPr>
          <w:spacing w:val="9"/>
          <w:sz w:val="24"/>
          <w:szCs w:val="24"/>
        </w:rPr>
        <w:t xml:space="preserve">Вченої </w:t>
      </w:r>
      <w:r w:rsidR="00227F9D" w:rsidRPr="008A206D">
        <w:rPr>
          <w:spacing w:val="10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ради</w:t>
      </w:r>
      <w:r w:rsidR="00227F9D" w:rsidRPr="008A206D">
        <w:rPr>
          <w:spacing w:val="1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представників</w:t>
      </w:r>
      <w:r w:rsidR="00227F9D" w:rsidRPr="008A206D">
        <w:rPr>
          <w:spacing w:val="1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наукових,</w:t>
      </w:r>
      <w:r w:rsidR="00227F9D" w:rsidRPr="008A206D">
        <w:rPr>
          <w:spacing w:val="1"/>
          <w:sz w:val="24"/>
          <w:szCs w:val="24"/>
        </w:rPr>
        <w:t xml:space="preserve"> </w:t>
      </w:r>
      <w:r w:rsidR="00227F9D" w:rsidRPr="008A206D">
        <w:rPr>
          <w:spacing w:val="9"/>
          <w:sz w:val="24"/>
          <w:szCs w:val="24"/>
        </w:rPr>
        <w:t xml:space="preserve">науково-педагогічних </w:t>
      </w:r>
      <w:r w:rsidR="00227F9D" w:rsidRPr="008A206D">
        <w:rPr>
          <w:spacing w:val="10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та</w:t>
      </w:r>
      <w:r w:rsidR="00227F9D" w:rsidRPr="008A206D">
        <w:rPr>
          <w:spacing w:val="66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інших</w:t>
      </w:r>
      <w:r w:rsidR="00227F9D" w:rsidRPr="008A206D">
        <w:rPr>
          <w:spacing w:val="66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працівників</w:t>
      </w:r>
      <w:r w:rsidR="00227F9D" w:rsidRPr="008A206D">
        <w:rPr>
          <w:spacing w:val="1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Університету,</w:t>
      </w:r>
      <w:r w:rsidR="00227F9D" w:rsidRPr="008A206D">
        <w:rPr>
          <w:spacing w:val="1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представник</w:t>
      </w:r>
      <w:r w:rsidR="00E62D6A" w:rsidRPr="008A206D">
        <w:rPr>
          <w:sz w:val="24"/>
          <w:szCs w:val="24"/>
        </w:rPr>
        <w:t>ів</w:t>
      </w:r>
      <w:r w:rsidR="00227F9D" w:rsidRPr="008A206D">
        <w:rPr>
          <w:spacing w:val="1"/>
          <w:sz w:val="24"/>
          <w:szCs w:val="24"/>
        </w:rPr>
        <w:t xml:space="preserve"> </w:t>
      </w:r>
      <w:r w:rsidR="00095805" w:rsidRPr="008A206D">
        <w:rPr>
          <w:sz w:val="24"/>
          <w:szCs w:val="24"/>
        </w:rPr>
        <w:t xml:space="preserve">з числа здобувачів вищої освіти </w:t>
      </w:r>
      <w:r w:rsidR="00227F9D" w:rsidRPr="008A206D">
        <w:rPr>
          <w:sz w:val="24"/>
          <w:szCs w:val="24"/>
        </w:rPr>
        <w:t>подаються</w:t>
      </w:r>
      <w:r w:rsidR="00227F9D"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О</w:t>
      </w:r>
      <w:r w:rsidR="00227F9D" w:rsidRPr="008A206D">
        <w:rPr>
          <w:sz w:val="24"/>
          <w:szCs w:val="24"/>
        </w:rPr>
        <w:t>рганізаційному</w:t>
      </w:r>
      <w:r w:rsidR="00227F9D" w:rsidRPr="008A206D">
        <w:rPr>
          <w:spacing w:val="1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комітету</w:t>
      </w:r>
      <w:r w:rsidR="00227F9D" w:rsidRPr="008A206D">
        <w:rPr>
          <w:spacing w:val="25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у</w:t>
      </w:r>
      <w:r w:rsidR="00227F9D" w:rsidRPr="008A206D">
        <w:rPr>
          <w:spacing w:val="22"/>
          <w:sz w:val="24"/>
          <w:szCs w:val="24"/>
        </w:rPr>
        <w:t xml:space="preserve"> </w:t>
      </w:r>
      <w:r w:rsidR="00227F9D" w:rsidRPr="008A206D">
        <w:rPr>
          <w:spacing w:val="9"/>
          <w:sz w:val="24"/>
          <w:szCs w:val="24"/>
        </w:rPr>
        <w:t>тижневий</w:t>
      </w:r>
      <w:r w:rsidR="00227F9D" w:rsidRPr="008A206D">
        <w:rPr>
          <w:spacing w:val="28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термін</w:t>
      </w:r>
      <w:r w:rsidR="00227F9D" w:rsidRPr="008A206D">
        <w:rPr>
          <w:spacing w:val="42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після</w:t>
      </w:r>
      <w:r w:rsidR="00227F9D" w:rsidRPr="008A206D">
        <w:rPr>
          <w:spacing w:val="34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проведення</w:t>
      </w:r>
      <w:r w:rsidR="00227F9D" w:rsidRPr="008A206D">
        <w:rPr>
          <w:spacing w:val="62"/>
          <w:sz w:val="24"/>
          <w:szCs w:val="24"/>
        </w:rPr>
        <w:t xml:space="preserve"> </w:t>
      </w:r>
      <w:r w:rsidR="00227F9D" w:rsidRPr="008A206D">
        <w:rPr>
          <w:sz w:val="24"/>
          <w:szCs w:val="24"/>
        </w:rPr>
        <w:t>виборів.</w:t>
      </w:r>
    </w:p>
    <w:p w14:paraId="37DA6A31" w14:textId="77777777" w:rsidR="00534969" w:rsidRPr="008A206D" w:rsidRDefault="00534969" w:rsidP="00534969">
      <w:pPr>
        <w:pStyle w:val="ListParagraph"/>
        <w:rPr>
          <w:sz w:val="24"/>
          <w:szCs w:val="24"/>
        </w:rPr>
      </w:pPr>
    </w:p>
    <w:p w14:paraId="0389649F" w14:textId="77777777" w:rsidR="001F2B18" w:rsidRPr="008A206D" w:rsidRDefault="008D1817" w:rsidP="001F2B18">
      <w:pPr>
        <w:pStyle w:val="Heading2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sz w:val="24"/>
          <w:szCs w:val="24"/>
        </w:rPr>
      </w:pPr>
      <w:r w:rsidRPr="008A206D">
        <w:rPr>
          <w:spacing w:val="-2"/>
          <w:sz w:val="24"/>
          <w:szCs w:val="24"/>
        </w:rPr>
        <w:t>ПІДГОТОВКА, О</w:t>
      </w:r>
      <w:r w:rsidRPr="008A206D">
        <w:rPr>
          <w:sz w:val="24"/>
          <w:szCs w:val="24"/>
        </w:rPr>
        <w:t>РГАНІЗАЦІЯ</w:t>
      </w:r>
      <w:r w:rsidRPr="008A206D">
        <w:rPr>
          <w:spacing w:val="-11"/>
          <w:sz w:val="24"/>
          <w:szCs w:val="24"/>
        </w:rPr>
        <w:t xml:space="preserve"> </w:t>
      </w:r>
      <w:r w:rsidRPr="008A206D">
        <w:rPr>
          <w:sz w:val="24"/>
          <w:szCs w:val="24"/>
        </w:rPr>
        <w:t>ТА</w:t>
      </w:r>
      <w:r w:rsidRPr="008A206D">
        <w:rPr>
          <w:spacing w:val="-9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ПРОВЕДЕННЯ</w:t>
      </w:r>
      <w:r w:rsidRPr="008A206D">
        <w:rPr>
          <w:spacing w:val="-5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ВИБОРІВ</w:t>
      </w:r>
      <w:r w:rsidRPr="008A206D">
        <w:rPr>
          <w:spacing w:val="-7"/>
          <w:sz w:val="24"/>
          <w:szCs w:val="24"/>
        </w:rPr>
        <w:t xml:space="preserve"> </w:t>
      </w:r>
    </w:p>
    <w:p w14:paraId="2B5674E4" w14:textId="77777777" w:rsidR="00B4042A" w:rsidRPr="008A206D" w:rsidRDefault="008D1817" w:rsidP="00B4042A">
      <w:pPr>
        <w:pStyle w:val="Heading2"/>
        <w:tabs>
          <w:tab w:val="left" w:pos="284"/>
        </w:tabs>
        <w:ind w:left="0" w:firstLine="0"/>
        <w:jc w:val="center"/>
        <w:rPr>
          <w:sz w:val="24"/>
          <w:szCs w:val="24"/>
        </w:rPr>
      </w:pPr>
      <w:r w:rsidRPr="008A206D">
        <w:rPr>
          <w:sz w:val="24"/>
          <w:szCs w:val="24"/>
        </w:rPr>
        <w:t>ДО</w:t>
      </w:r>
      <w:r w:rsidRPr="008A206D">
        <w:rPr>
          <w:spacing w:val="-4"/>
          <w:sz w:val="24"/>
          <w:szCs w:val="24"/>
        </w:rPr>
        <w:t xml:space="preserve"> </w:t>
      </w:r>
      <w:r w:rsidRPr="008A206D">
        <w:rPr>
          <w:sz w:val="24"/>
          <w:szCs w:val="24"/>
        </w:rPr>
        <w:t>СКЛАДУ</w:t>
      </w:r>
      <w:r w:rsidRPr="008A206D">
        <w:rPr>
          <w:spacing w:val="-5"/>
          <w:sz w:val="24"/>
          <w:szCs w:val="24"/>
        </w:rPr>
        <w:t xml:space="preserve"> </w:t>
      </w:r>
      <w:r w:rsidRPr="008A206D">
        <w:rPr>
          <w:sz w:val="24"/>
          <w:szCs w:val="24"/>
        </w:rPr>
        <w:t>ВЧЕНОЇ</w:t>
      </w:r>
      <w:r w:rsidRPr="008A206D">
        <w:rPr>
          <w:spacing w:val="-6"/>
          <w:sz w:val="24"/>
          <w:szCs w:val="24"/>
        </w:rPr>
        <w:t xml:space="preserve"> </w:t>
      </w:r>
      <w:r w:rsidRPr="008A206D">
        <w:rPr>
          <w:spacing w:val="-4"/>
          <w:sz w:val="24"/>
          <w:szCs w:val="24"/>
        </w:rPr>
        <w:t xml:space="preserve">РАДИ </w:t>
      </w:r>
      <w:r w:rsidRPr="008A206D">
        <w:rPr>
          <w:spacing w:val="-2"/>
          <w:sz w:val="24"/>
          <w:szCs w:val="24"/>
        </w:rPr>
        <w:t>УНІВЕРСИТЕТУ</w:t>
      </w:r>
    </w:p>
    <w:p w14:paraId="57CEAE0A" w14:textId="77777777" w:rsidR="00B4042A" w:rsidRPr="008A206D" w:rsidRDefault="00B4042A" w:rsidP="00B4042A">
      <w:pPr>
        <w:pStyle w:val="Heading2"/>
        <w:tabs>
          <w:tab w:val="left" w:pos="284"/>
        </w:tabs>
        <w:ind w:left="0" w:firstLine="0"/>
        <w:jc w:val="center"/>
        <w:rPr>
          <w:sz w:val="24"/>
          <w:szCs w:val="24"/>
        </w:rPr>
      </w:pPr>
    </w:p>
    <w:p w14:paraId="11C849DA" w14:textId="5624CB72" w:rsidR="00B4042A" w:rsidRPr="008A206D" w:rsidRDefault="001F2B18" w:rsidP="005929C9">
      <w:pPr>
        <w:tabs>
          <w:tab w:val="left" w:pos="1276"/>
          <w:tab w:val="left" w:pos="1606"/>
        </w:tabs>
        <w:ind w:right="108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4.</w:t>
      </w:r>
      <w:r w:rsidR="00B4042A" w:rsidRPr="008A206D">
        <w:rPr>
          <w:sz w:val="24"/>
          <w:szCs w:val="24"/>
        </w:rPr>
        <w:t>1</w:t>
      </w:r>
      <w:r w:rsidRPr="008A206D">
        <w:rPr>
          <w:sz w:val="24"/>
          <w:szCs w:val="24"/>
        </w:rPr>
        <w:t xml:space="preserve">. </w:t>
      </w:r>
      <w:r w:rsidR="00B4042A" w:rsidRPr="008A206D">
        <w:rPr>
          <w:spacing w:val="-2"/>
          <w:sz w:val="24"/>
          <w:szCs w:val="24"/>
        </w:rPr>
        <w:t>Підготовка, о</w:t>
      </w:r>
      <w:r w:rsidR="00B4042A" w:rsidRPr="008A206D">
        <w:rPr>
          <w:sz w:val="24"/>
          <w:szCs w:val="24"/>
        </w:rPr>
        <w:t>рганізація</w:t>
      </w:r>
      <w:r w:rsidR="00B4042A" w:rsidRPr="008A206D">
        <w:rPr>
          <w:spacing w:val="-11"/>
          <w:sz w:val="24"/>
          <w:szCs w:val="24"/>
        </w:rPr>
        <w:t xml:space="preserve"> </w:t>
      </w:r>
      <w:r w:rsidR="00B4042A" w:rsidRPr="008A206D">
        <w:rPr>
          <w:sz w:val="24"/>
          <w:szCs w:val="24"/>
        </w:rPr>
        <w:t>та</w:t>
      </w:r>
      <w:r w:rsidR="00B4042A" w:rsidRPr="008A206D">
        <w:rPr>
          <w:spacing w:val="-9"/>
          <w:sz w:val="24"/>
          <w:szCs w:val="24"/>
        </w:rPr>
        <w:t xml:space="preserve"> </w:t>
      </w:r>
      <w:r w:rsidR="00B4042A" w:rsidRPr="008A206D">
        <w:rPr>
          <w:sz w:val="24"/>
          <w:szCs w:val="24"/>
        </w:rPr>
        <w:t>проведення</w:t>
      </w:r>
      <w:r w:rsidR="00B4042A" w:rsidRPr="008A206D">
        <w:rPr>
          <w:spacing w:val="-5"/>
          <w:sz w:val="24"/>
          <w:szCs w:val="24"/>
        </w:rPr>
        <w:t xml:space="preserve"> </w:t>
      </w:r>
      <w:r w:rsidR="00B4042A" w:rsidRPr="008A206D">
        <w:rPr>
          <w:sz w:val="24"/>
          <w:szCs w:val="24"/>
        </w:rPr>
        <w:t>виборів</w:t>
      </w:r>
      <w:r w:rsidR="00B4042A" w:rsidRPr="008A206D">
        <w:rPr>
          <w:spacing w:val="-7"/>
          <w:sz w:val="24"/>
          <w:szCs w:val="24"/>
        </w:rPr>
        <w:t xml:space="preserve"> </w:t>
      </w:r>
      <w:r w:rsidR="00B4042A" w:rsidRPr="008A206D">
        <w:rPr>
          <w:sz w:val="24"/>
          <w:szCs w:val="24"/>
        </w:rPr>
        <w:t>до</w:t>
      </w:r>
      <w:r w:rsidR="00B4042A" w:rsidRPr="008A206D">
        <w:rPr>
          <w:spacing w:val="-4"/>
          <w:sz w:val="24"/>
          <w:szCs w:val="24"/>
        </w:rPr>
        <w:t xml:space="preserve"> </w:t>
      </w:r>
      <w:r w:rsidR="00B4042A" w:rsidRPr="008A206D">
        <w:rPr>
          <w:sz w:val="24"/>
          <w:szCs w:val="24"/>
        </w:rPr>
        <w:t>складу</w:t>
      </w:r>
      <w:r w:rsidR="00B4042A" w:rsidRPr="008A206D">
        <w:rPr>
          <w:spacing w:val="-5"/>
          <w:sz w:val="24"/>
          <w:szCs w:val="24"/>
        </w:rPr>
        <w:t xml:space="preserve"> </w:t>
      </w:r>
      <w:r w:rsidR="00B4042A" w:rsidRPr="008A206D">
        <w:rPr>
          <w:sz w:val="24"/>
          <w:szCs w:val="24"/>
        </w:rPr>
        <w:t>Вченої</w:t>
      </w:r>
      <w:r w:rsidR="00B4042A" w:rsidRPr="008A206D">
        <w:rPr>
          <w:spacing w:val="-6"/>
          <w:sz w:val="24"/>
          <w:szCs w:val="24"/>
        </w:rPr>
        <w:t xml:space="preserve"> </w:t>
      </w:r>
      <w:r w:rsidR="00B4042A" w:rsidRPr="008A206D">
        <w:rPr>
          <w:spacing w:val="-4"/>
          <w:sz w:val="24"/>
          <w:szCs w:val="24"/>
        </w:rPr>
        <w:t xml:space="preserve">ради </w:t>
      </w:r>
      <w:r w:rsidR="00B4042A" w:rsidRPr="008A206D">
        <w:rPr>
          <w:spacing w:val="-2"/>
          <w:sz w:val="24"/>
          <w:szCs w:val="24"/>
        </w:rPr>
        <w:t>університету</w:t>
      </w:r>
      <w:r w:rsidR="00B4042A" w:rsidRPr="008A206D">
        <w:rPr>
          <w:sz w:val="24"/>
          <w:szCs w:val="24"/>
        </w:rPr>
        <w:t xml:space="preserve"> забезпечується і контролюється Організаційн</w:t>
      </w:r>
      <w:r w:rsidR="00E62D6A" w:rsidRPr="008A206D">
        <w:rPr>
          <w:sz w:val="24"/>
          <w:szCs w:val="24"/>
        </w:rPr>
        <w:t>им</w:t>
      </w:r>
      <w:r w:rsidR="00B4042A" w:rsidRPr="008A206D">
        <w:rPr>
          <w:sz w:val="24"/>
          <w:szCs w:val="24"/>
        </w:rPr>
        <w:t xml:space="preserve"> комітет</w:t>
      </w:r>
      <w:r w:rsidR="00E62D6A" w:rsidRPr="008A206D">
        <w:rPr>
          <w:sz w:val="24"/>
          <w:szCs w:val="24"/>
        </w:rPr>
        <w:t>ом</w:t>
      </w:r>
      <w:r w:rsidR="00B4042A" w:rsidRPr="008A206D">
        <w:rPr>
          <w:sz w:val="24"/>
          <w:szCs w:val="24"/>
        </w:rPr>
        <w:t xml:space="preserve"> з підготовки та проведення виборів до складу Вченої ради Університету</w:t>
      </w:r>
      <w:r w:rsidR="00B4042A" w:rsidRPr="008A206D">
        <w:rPr>
          <w:spacing w:val="-3"/>
          <w:sz w:val="24"/>
          <w:szCs w:val="24"/>
        </w:rPr>
        <w:t xml:space="preserve"> </w:t>
      </w:r>
      <w:r w:rsidR="00B4042A" w:rsidRPr="008A206D">
        <w:rPr>
          <w:sz w:val="24"/>
          <w:szCs w:val="24"/>
        </w:rPr>
        <w:t xml:space="preserve">(далі – Організаційний комітет). </w:t>
      </w:r>
    </w:p>
    <w:p w14:paraId="5CA721B0" w14:textId="77777777" w:rsidR="00E62D6A" w:rsidRPr="008A206D" w:rsidRDefault="00B4042A" w:rsidP="002C4BDB">
      <w:pPr>
        <w:tabs>
          <w:tab w:val="left" w:pos="1276"/>
          <w:tab w:val="left" w:pos="1606"/>
        </w:tabs>
        <w:ind w:right="108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4.2. </w:t>
      </w:r>
      <w:r w:rsidR="00AB1D25" w:rsidRPr="008A206D">
        <w:rPr>
          <w:sz w:val="24"/>
          <w:szCs w:val="24"/>
        </w:rPr>
        <w:t>Ректор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Університету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30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календарних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днів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до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закінчення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повноважень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попереднього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складу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Вченої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ради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видає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наказ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про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організацію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виборів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до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складу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pacing w:val="9"/>
          <w:sz w:val="24"/>
          <w:szCs w:val="24"/>
        </w:rPr>
        <w:t xml:space="preserve">Вченої  </w:t>
      </w:r>
      <w:r w:rsidR="00124E12" w:rsidRPr="008A206D">
        <w:rPr>
          <w:sz w:val="24"/>
          <w:szCs w:val="24"/>
        </w:rPr>
        <w:t>ради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Університету,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якому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визначаються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кількісний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та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персональний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склад</w:t>
      </w:r>
      <w:r w:rsidR="00124E12" w:rsidRPr="008A206D">
        <w:rPr>
          <w:spacing w:val="66"/>
          <w:sz w:val="24"/>
          <w:szCs w:val="24"/>
        </w:rPr>
        <w:t xml:space="preserve"> </w:t>
      </w:r>
      <w:r w:rsidR="00E62D6A" w:rsidRPr="008A206D">
        <w:rPr>
          <w:sz w:val="24"/>
          <w:szCs w:val="24"/>
        </w:rPr>
        <w:t>О</w:t>
      </w:r>
      <w:r w:rsidR="00124E12" w:rsidRPr="008A206D">
        <w:rPr>
          <w:sz w:val="24"/>
          <w:szCs w:val="24"/>
        </w:rPr>
        <w:t>рганізаційного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комітету.</w:t>
      </w:r>
    </w:p>
    <w:p w14:paraId="2B812083" w14:textId="375180AD" w:rsidR="001F2B18" w:rsidRPr="008A206D" w:rsidRDefault="00124E12" w:rsidP="002C4BDB">
      <w:pPr>
        <w:tabs>
          <w:tab w:val="left" w:pos="1276"/>
          <w:tab w:val="left" w:pos="1606"/>
        </w:tabs>
        <w:ind w:right="108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Організаційний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комітет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діє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 xml:space="preserve">відповідно   до  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 xml:space="preserve">Статуту  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Університету</w:t>
      </w:r>
      <w:r w:rsidR="00E62D6A" w:rsidRPr="008A206D">
        <w:rPr>
          <w:sz w:val="24"/>
          <w:szCs w:val="24"/>
        </w:rPr>
        <w:t xml:space="preserve"> та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цього</w:t>
      </w:r>
      <w:r w:rsidRPr="008A206D">
        <w:rPr>
          <w:spacing w:val="25"/>
          <w:sz w:val="24"/>
          <w:szCs w:val="24"/>
        </w:rPr>
        <w:t xml:space="preserve"> </w:t>
      </w:r>
      <w:r w:rsidRPr="008A206D">
        <w:rPr>
          <w:sz w:val="24"/>
          <w:szCs w:val="24"/>
        </w:rPr>
        <w:t>Положення.</w:t>
      </w:r>
    </w:p>
    <w:p w14:paraId="58430381" w14:textId="77777777" w:rsidR="001F2B18" w:rsidRPr="008A206D" w:rsidRDefault="001F2B18" w:rsidP="002C4BDB">
      <w:pPr>
        <w:tabs>
          <w:tab w:val="left" w:pos="1336"/>
        </w:tabs>
        <w:ind w:right="159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4.3. </w:t>
      </w:r>
      <w:r w:rsidR="00124E12" w:rsidRPr="008A206D">
        <w:rPr>
          <w:sz w:val="24"/>
          <w:szCs w:val="24"/>
        </w:rPr>
        <w:t>До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складу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організаційного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комітету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включаються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наукові,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науково-педагогічні,</w:t>
      </w:r>
      <w:r w:rsidR="00124E12" w:rsidRPr="008A206D">
        <w:rPr>
          <w:spacing w:val="39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педагогічні</w:t>
      </w:r>
      <w:r w:rsidR="00124E12" w:rsidRPr="008A206D">
        <w:rPr>
          <w:spacing w:val="30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та</w:t>
      </w:r>
      <w:r w:rsidR="00124E12" w:rsidRPr="008A206D">
        <w:rPr>
          <w:spacing w:val="30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інші</w:t>
      </w:r>
      <w:r w:rsidR="00124E12" w:rsidRPr="008A206D">
        <w:rPr>
          <w:spacing w:val="43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працівники</w:t>
      </w:r>
      <w:r w:rsidR="00124E12" w:rsidRPr="008A206D">
        <w:rPr>
          <w:spacing w:val="4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Університету.</w:t>
      </w:r>
    </w:p>
    <w:p w14:paraId="4D3B331E" w14:textId="77777777" w:rsidR="001F2B18" w:rsidRPr="008A206D" w:rsidRDefault="001F2B18" w:rsidP="002C4BDB">
      <w:pPr>
        <w:tabs>
          <w:tab w:val="left" w:pos="1336"/>
        </w:tabs>
        <w:ind w:right="159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4.4. </w:t>
      </w:r>
      <w:r w:rsidR="00124E12" w:rsidRPr="008A206D">
        <w:rPr>
          <w:sz w:val="24"/>
          <w:szCs w:val="24"/>
        </w:rPr>
        <w:t>Організаційний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комітет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на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першому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засіданні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обирає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із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свого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складу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голову,</w:t>
      </w:r>
      <w:r w:rsidR="00124E12" w:rsidRPr="008A206D">
        <w:rPr>
          <w:spacing w:val="27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заступника</w:t>
      </w:r>
      <w:r w:rsidR="00124E12" w:rsidRPr="008A206D">
        <w:rPr>
          <w:spacing w:val="2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голови</w:t>
      </w:r>
      <w:r w:rsidR="00124E12" w:rsidRPr="008A206D">
        <w:rPr>
          <w:spacing w:val="28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та</w:t>
      </w:r>
      <w:r w:rsidR="00124E12" w:rsidRPr="008A206D">
        <w:rPr>
          <w:spacing w:val="2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секретаря.</w:t>
      </w:r>
    </w:p>
    <w:p w14:paraId="2C3FDACE" w14:textId="77777777" w:rsidR="001F2B18" w:rsidRPr="008A206D" w:rsidRDefault="001F2B18" w:rsidP="002C4BDB">
      <w:pPr>
        <w:tabs>
          <w:tab w:val="left" w:pos="1336"/>
        </w:tabs>
        <w:ind w:right="159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4.5. </w:t>
      </w:r>
      <w:r w:rsidR="00124E12" w:rsidRPr="008A206D">
        <w:rPr>
          <w:sz w:val="24"/>
          <w:szCs w:val="24"/>
        </w:rPr>
        <w:t>Особи,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які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є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членами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організаційного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комітету,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pacing w:val="9"/>
          <w:sz w:val="24"/>
          <w:szCs w:val="24"/>
        </w:rPr>
        <w:t xml:space="preserve">здійснюють </w:t>
      </w:r>
      <w:r w:rsidR="00124E12" w:rsidRPr="008A206D">
        <w:rPr>
          <w:spacing w:val="10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свої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повноваження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на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громадських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засадах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і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на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час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виконання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ними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своїх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pacing w:val="9"/>
          <w:sz w:val="24"/>
          <w:szCs w:val="24"/>
        </w:rPr>
        <w:t>повноважень</w:t>
      </w:r>
      <w:r w:rsidR="00124E12" w:rsidRPr="008A206D">
        <w:rPr>
          <w:spacing w:val="10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можуть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бути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звільнені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від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основної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роботи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Університету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із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збереженням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ними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заробітної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плати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відповідно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до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умов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колективного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договору.</w:t>
      </w:r>
    </w:p>
    <w:p w14:paraId="574463AA" w14:textId="77777777" w:rsidR="00827EDE" w:rsidRPr="008A206D" w:rsidRDefault="001F2B18" w:rsidP="002C4BDB">
      <w:pPr>
        <w:tabs>
          <w:tab w:val="left" w:pos="1336"/>
        </w:tabs>
        <w:ind w:right="159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4.6. Ректор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Університету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зобов’язаний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забезпечити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належні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умови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для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 xml:space="preserve">роботи  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 xml:space="preserve">організаційного  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 xml:space="preserve">комітету,  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 xml:space="preserve">надавати  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 xml:space="preserve">інформацію  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 xml:space="preserve">та  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документи,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необхідні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для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виконання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організаційним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комітетом   покладених   на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них</w:t>
      </w:r>
      <w:r w:rsidR="00124E12" w:rsidRPr="008A206D">
        <w:rPr>
          <w:spacing w:val="65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завдань,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а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також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надати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організаційному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комітету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окремі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придатні</w:t>
      </w:r>
      <w:r w:rsidR="00124E12" w:rsidRPr="008A206D">
        <w:rPr>
          <w:spacing w:val="66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 xml:space="preserve">для  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роботи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приміщення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та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забезпечити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наявність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у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таких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pacing w:val="9"/>
          <w:sz w:val="24"/>
          <w:szCs w:val="24"/>
        </w:rPr>
        <w:t>приміщеннях</w:t>
      </w:r>
      <w:r w:rsidR="00124E12" w:rsidRPr="008A206D">
        <w:rPr>
          <w:spacing w:val="10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засобів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зв’язку,</w:t>
      </w:r>
      <w:r w:rsidR="00124E12" w:rsidRPr="008A206D">
        <w:rPr>
          <w:spacing w:val="1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оргтехніки</w:t>
      </w:r>
      <w:r w:rsidR="00124E12" w:rsidRPr="008A206D">
        <w:rPr>
          <w:spacing w:val="27"/>
          <w:sz w:val="24"/>
          <w:szCs w:val="24"/>
        </w:rPr>
        <w:t xml:space="preserve"> </w:t>
      </w:r>
      <w:r w:rsidR="00124E12" w:rsidRPr="008A206D">
        <w:rPr>
          <w:sz w:val="24"/>
          <w:szCs w:val="24"/>
        </w:rPr>
        <w:t>тощо.</w:t>
      </w:r>
    </w:p>
    <w:p w14:paraId="608A1606" w14:textId="1FC97C57" w:rsidR="006A4FEE" w:rsidRPr="008A206D" w:rsidRDefault="00827EDE" w:rsidP="002C4BDB">
      <w:pPr>
        <w:tabs>
          <w:tab w:val="left" w:pos="1336"/>
        </w:tabs>
        <w:ind w:right="159"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4.7. Організаційний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комітет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 xml:space="preserve">складає   список  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осіб,   які   мають   право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брати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участь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у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виборах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(далі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-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список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виборців),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не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пізніше,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ніж</w:t>
      </w:r>
      <w:r w:rsidRPr="008A206D">
        <w:rPr>
          <w:spacing w:val="66"/>
          <w:sz w:val="24"/>
          <w:szCs w:val="24"/>
        </w:rPr>
        <w:t xml:space="preserve"> </w:t>
      </w:r>
      <w:r w:rsidRPr="008A206D">
        <w:rPr>
          <w:sz w:val="24"/>
          <w:szCs w:val="24"/>
        </w:rPr>
        <w:t>за</w:t>
      </w:r>
      <w:r w:rsidRPr="008A206D">
        <w:rPr>
          <w:spacing w:val="65"/>
          <w:sz w:val="24"/>
          <w:szCs w:val="24"/>
        </w:rPr>
        <w:t xml:space="preserve"> </w:t>
      </w:r>
      <w:r w:rsidRPr="008A206D">
        <w:rPr>
          <w:sz w:val="24"/>
          <w:szCs w:val="24"/>
        </w:rPr>
        <w:t>сім</w:t>
      </w:r>
      <w:r w:rsidRPr="008A206D">
        <w:rPr>
          <w:spacing w:val="1"/>
          <w:sz w:val="24"/>
          <w:szCs w:val="24"/>
        </w:rPr>
        <w:t xml:space="preserve"> </w:t>
      </w:r>
      <w:r w:rsidRPr="008A206D">
        <w:rPr>
          <w:sz w:val="24"/>
          <w:szCs w:val="24"/>
        </w:rPr>
        <w:t>календарних</w:t>
      </w:r>
      <w:r w:rsidRPr="008A206D">
        <w:rPr>
          <w:spacing w:val="25"/>
          <w:sz w:val="24"/>
          <w:szCs w:val="24"/>
        </w:rPr>
        <w:t xml:space="preserve"> </w:t>
      </w:r>
      <w:r w:rsidRPr="008A206D">
        <w:rPr>
          <w:sz w:val="24"/>
          <w:szCs w:val="24"/>
        </w:rPr>
        <w:t>днів</w:t>
      </w:r>
      <w:r w:rsidRPr="008A206D">
        <w:rPr>
          <w:spacing w:val="19"/>
          <w:sz w:val="24"/>
          <w:szCs w:val="24"/>
        </w:rPr>
        <w:t xml:space="preserve"> </w:t>
      </w:r>
      <w:r w:rsidRPr="008A206D">
        <w:rPr>
          <w:sz w:val="24"/>
          <w:szCs w:val="24"/>
        </w:rPr>
        <w:t>до</w:t>
      </w:r>
      <w:r w:rsidRPr="008A206D">
        <w:rPr>
          <w:spacing w:val="26"/>
          <w:sz w:val="24"/>
          <w:szCs w:val="24"/>
        </w:rPr>
        <w:t xml:space="preserve"> </w:t>
      </w:r>
      <w:r w:rsidRPr="008A206D">
        <w:rPr>
          <w:sz w:val="24"/>
          <w:szCs w:val="24"/>
        </w:rPr>
        <w:t>дати</w:t>
      </w:r>
      <w:r w:rsidRPr="008A206D">
        <w:rPr>
          <w:spacing w:val="23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проведення</w:t>
      </w:r>
      <w:r w:rsidRPr="008A206D">
        <w:rPr>
          <w:spacing w:val="30"/>
          <w:sz w:val="24"/>
          <w:szCs w:val="24"/>
        </w:rPr>
        <w:t xml:space="preserve"> </w:t>
      </w:r>
      <w:r w:rsidRPr="008A206D">
        <w:rPr>
          <w:sz w:val="24"/>
          <w:szCs w:val="24"/>
        </w:rPr>
        <w:t>виборів</w:t>
      </w:r>
      <w:r w:rsidR="0002318A" w:rsidRPr="008A206D">
        <w:rPr>
          <w:sz w:val="24"/>
          <w:szCs w:val="24"/>
        </w:rPr>
        <w:t xml:space="preserve"> та виносить питання на розгляд Конференцією трудового колективу Маріупольського державного університету</w:t>
      </w:r>
      <w:r w:rsidRPr="008A206D">
        <w:rPr>
          <w:sz w:val="24"/>
          <w:szCs w:val="24"/>
        </w:rPr>
        <w:t>.</w:t>
      </w:r>
    </w:p>
    <w:p w14:paraId="4C2606A6" w14:textId="05838BB3" w:rsidR="0002318A" w:rsidRPr="008A206D" w:rsidRDefault="0002318A" w:rsidP="00607526">
      <w:pPr>
        <w:ind w:firstLine="567"/>
        <w:contextualSpacing/>
        <w:jc w:val="both"/>
        <w:rPr>
          <w:sz w:val="24"/>
          <w:szCs w:val="24"/>
        </w:rPr>
      </w:pPr>
      <w:r w:rsidRPr="008A206D">
        <w:rPr>
          <w:sz w:val="24"/>
          <w:szCs w:val="24"/>
        </w:rPr>
        <w:t xml:space="preserve">4.8. Обрання членів Вченої ради МДУ з числа виборних представників здійснюється Конференцією трудового колективу </w:t>
      </w:r>
      <w:r w:rsidR="00607526" w:rsidRPr="008A206D">
        <w:rPr>
          <w:sz w:val="24"/>
          <w:szCs w:val="24"/>
        </w:rPr>
        <w:t>У</w:t>
      </w:r>
      <w:r w:rsidRPr="008A206D">
        <w:rPr>
          <w:sz w:val="24"/>
          <w:szCs w:val="24"/>
        </w:rPr>
        <w:t xml:space="preserve">ніверситету відповідно до </w:t>
      </w:r>
      <w:r w:rsidR="00607526" w:rsidRPr="008A206D">
        <w:rPr>
          <w:sz w:val="24"/>
          <w:szCs w:val="24"/>
        </w:rPr>
        <w:t>порядку робот</w:t>
      </w:r>
      <w:r w:rsidR="00CA77CB" w:rsidRPr="008A206D">
        <w:rPr>
          <w:sz w:val="24"/>
          <w:szCs w:val="24"/>
          <w:lang w:val="ru-RU"/>
        </w:rPr>
        <w:t>и</w:t>
      </w:r>
      <w:r w:rsidR="00804A4A" w:rsidRPr="008A206D">
        <w:rPr>
          <w:sz w:val="24"/>
          <w:szCs w:val="24"/>
        </w:rPr>
        <w:t xml:space="preserve"> Конференції</w:t>
      </w:r>
      <w:r w:rsidR="00607526" w:rsidRPr="008A206D">
        <w:rPr>
          <w:sz w:val="24"/>
          <w:szCs w:val="24"/>
        </w:rPr>
        <w:t xml:space="preserve">, визначеному </w:t>
      </w:r>
      <w:r w:rsidRPr="008A206D">
        <w:rPr>
          <w:sz w:val="24"/>
          <w:szCs w:val="24"/>
        </w:rPr>
        <w:t>Положенн</w:t>
      </w:r>
      <w:r w:rsidR="00607526" w:rsidRPr="008A206D">
        <w:rPr>
          <w:sz w:val="24"/>
          <w:szCs w:val="24"/>
        </w:rPr>
        <w:t>ям</w:t>
      </w:r>
      <w:r w:rsidRPr="008A206D">
        <w:rPr>
          <w:sz w:val="24"/>
          <w:szCs w:val="24"/>
        </w:rPr>
        <w:t xml:space="preserve"> про Конференцію трудового колективу Маріупольського державного університету</w:t>
      </w:r>
      <w:r w:rsidR="00607526" w:rsidRPr="008A206D">
        <w:rPr>
          <w:sz w:val="24"/>
          <w:szCs w:val="24"/>
        </w:rPr>
        <w:t xml:space="preserve"> </w:t>
      </w:r>
      <w:r w:rsidR="00CE37D4" w:rsidRPr="008A206D">
        <w:rPr>
          <w:sz w:val="24"/>
          <w:szCs w:val="24"/>
        </w:rPr>
        <w:t>(</w:t>
      </w:r>
      <w:r w:rsidR="00607526" w:rsidRPr="008A206D">
        <w:rPr>
          <w:sz w:val="24"/>
          <w:szCs w:val="24"/>
        </w:rPr>
        <w:t xml:space="preserve">в </w:t>
      </w:r>
      <w:r w:rsidRPr="008A206D">
        <w:rPr>
          <w:sz w:val="24"/>
          <w:szCs w:val="24"/>
        </w:rPr>
        <w:t>нов</w:t>
      </w:r>
      <w:r w:rsidR="00607526" w:rsidRPr="008A206D">
        <w:rPr>
          <w:sz w:val="24"/>
          <w:szCs w:val="24"/>
        </w:rPr>
        <w:t>ій</w:t>
      </w:r>
      <w:r w:rsidRPr="008A206D">
        <w:rPr>
          <w:sz w:val="24"/>
          <w:szCs w:val="24"/>
        </w:rPr>
        <w:t xml:space="preserve"> редакці</w:t>
      </w:r>
      <w:r w:rsidR="00607526" w:rsidRPr="008A206D">
        <w:rPr>
          <w:sz w:val="24"/>
          <w:szCs w:val="24"/>
        </w:rPr>
        <w:t>ї</w:t>
      </w:r>
      <w:r w:rsidR="00CE37D4" w:rsidRPr="008A206D">
        <w:rPr>
          <w:sz w:val="24"/>
          <w:szCs w:val="24"/>
        </w:rPr>
        <w:t>).</w:t>
      </w:r>
    </w:p>
    <w:p w14:paraId="0C612CB8" w14:textId="685D5F26" w:rsidR="00546FB6" w:rsidRPr="008A206D" w:rsidRDefault="0002318A" w:rsidP="00546FB6">
      <w:pPr>
        <w:ind w:firstLine="567"/>
        <w:contextualSpacing/>
        <w:jc w:val="both"/>
        <w:rPr>
          <w:sz w:val="24"/>
          <w:szCs w:val="24"/>
        </w:rPr>
      </w:pPr>
      <w:r w:rsidRPr="008A206D">
        <w:t xml:space="preserve"> </w:t>
      </w:r>
      <w:r w:rsidR="00546FB6" w:rsidRPr="008A206D">
        <w:rPr>
          <w:sz w:val="24"/>
          <w:szCs w:val="24"/>
        </w:rPr>
        <w:t xml:space="preserve">4.9. </w:t>
      </w:r>
      <w:r w:rsidR="00AD72E9" w:rsidRPr="008A206D">
        <w:rPr>
          <w:sz w:val="24"/>
          <w:szCs w:val="24"/>
        </w:rPr>
        <w:t>Г</w:t>
      </w:r>
      <w:r w:rsidR="007315B5" w:rsidRPr="008A206D">
        <w:rPr>
          <w:sz w:val="24"/>
          <w:szCs w:val="24"/>
        </w:rPr>
        <w:t xml:space="preserve">олова </w:t>
      </w:r>
      <w:r w:rsidR="00AD72E9" w:rsidRPr="008A206D">
        <w:rPr>
          <w:sz w:val="24"/>
          <w:szCs w:val="24"/>
        </w:rPr>
        <w:t>К</w:t>
      </w:r>
      <w:r w:rsidR="007315B5" w:rsidRPr="008A206D">
        <w:rPr>
          <w:sz w:val="24"/>
          <w:szCs w:val="24"/>
        </w:rPr>
        <w:t>онференції представляє кандидатури</w:t>
      </w:r>
      <w:r w:rsidR="00C033F7" w:rsidRPr="008A206D">
        <w:rPr>
          <w:sz w:val="24"/>
          <w:szCs w:val="24"/>
        </w:rPr>
        <w:t>, надані</w:t>
      </w:r>
      <w:r w:rsidR="007315B5" w:rsidRPr="008A206D">
        <w:rPr>
          <w:sz w:val="24"/>
          <w:szCs w:val="24"/>
        </w:rPr>
        <w:t xml:space="preserve"> структурни</w:t>
      </w:r>
      <w:r w:rsidR="00C033F7" w:rsidRPr="008A206D">
        <w:rPr>
          <w:sz w:val="24"/>
          <w:szCs w:val="24"/>
        </w:rPr>
        <w:t>ми</w:t>
      </w:r>
      <w:r w:rsidR="007315B5" w:rsidRPr="008A206D">
        <w:rPr>
          <w:sz w:val="24"/>
          <w:szCs w:val="24"/>
        </w:rPr>
        <w:t xml:space="preserve"> підрозділ</w:t>
      </w:r>
      <w:r w:rsidR="00C033F7" w:rsidRPr="008A206D">
        <w:rPr>
          <w:sz w:val="24"/>
          <w:szCs w:val="24"/>
        </w:rPr>
        <w:t>ами</w:t>
      </w:r>
      <w:r w:rsidR="007315B5" w:rsidRPr="008A206D">
        <w:rPr>
          <w:sz w:val="24"/>
          <w:szCs w:val="24"/>
        </w:rPr>
        <w:t xml:space="preserve"> </w:t>
      </w:r>
      <w:r w:rsidR="00C033F7" w:rsidRPr="008A206D">
        <w:rPr>
          <w:sz w:val="24"/>
          <w:szCs w:val="24"/>
        </w:rPr>
        <w:t xml:space="preserve">щодо членства </w:t>
      </w:r>
      <w:r w:rsidR="007315B5" w:rsidRPr="008A206D">
        <w:rPr>
          <w:sz w:val="24"/>
          <w:szCs w:val="24"/>
        </w:rPr>
        <w:t xml:space="preserve">у складі Вченої ради Університету. </w:t>
      </w:r>
    </w:p>
    <w:p w14:paraId="394782B3" w14:textId="7CE90535" w:rsidR="00546FB6" w:rsidRPr="008A206D" w:rsidRDefault="00546FB6" w:rsidP="00546FB6">
      <w:pPr>
        <w:ind w:firstLine="567"/>
        <w:contextualSpacing/>
        <w:jc w:val="both"/>
        <w:rPr>
          <w:sz w:val="24"/>
          <w:szCs w:val="24"/>
        </w:rPr>
      </w:pPr>
      <w:r w:rsidRPr="008A206D">
        <w:rPr>
          <w:sz w:val="24"/>
          <w:szCs w:val="24"/>
        </w:rPr>
        <w:t>4.1</w:t>
      </w:r>
      <w:r w:rsidR="00AD18C8" w:rsidRPr="008A206D">
        <w:rPr>
          <w:sz w:val="24"/>
          <w:szCs w:val="24"/>
        </w:rPr>
        <w:t>0</w:t>
      </w:r>
      <w:r w:rsidRPr="008A206D">
        <w:rPr>
          <w:sz w:val="24"/>
          <w:szCs w:val="24"/>
        </w:rPr>
        <w:t xml:space="preserve">. </w:t>
      </w:r>
      <w:r w:rsidR="007315B5" w:rsidRPr="008A206D">
        <w:rPr>
          <w:sz w:val="24"/>
          <w:szCs w:val="24"/>
        </w:rPr>
        <w:t xml:space="preserve">Особа вважається обраною до складу Вченої ради Університету, якщо за неї </w:t>
      </w:r>
      <w:r w:rsidR="007315B5" w:rsidRPr="008A206D">
        <w:rPr>
          <w:sz w:val="24"/>
          <w:szCs w:val="24"/>
        </w:rPr>
        <w:lastRenderedPageBreak/>
        <w:t xml:space="preserve">проголосувало більше половини </w:t>
      </w:r>
      <w:r w:rsidR="000828E7" w:rsidRPr="008A206D">
        <w:rPr>
          <w:sz w:val="24"/>
          <w:szCs w:val="24"/>
        </w:rPr>
        <w:t>делегатів Конференції</w:t>
      </w:r>
      <w:r w:rsidR="007315B5" w:rsidRPr="008A206D">
        <w:rPr>
          <w:sz w:val="24"/>
          <w:szCs w:val="24"/>
        </w:rPr>
        <w:t>, які взяли участь у голосуванні.</w:t>
      </w:r>
    </w:p>
    <w:p w14:paraId="0D200C6F" w14:textId="737B655C" w:rsidR="00856909" w:rsidRPr="008A206D" w:rsidRDefault="00546FB6" w:rsidP="00546FB6">
      <w:pPr>
        <w:ind w:firstLine="567"/>
        <w:contextualSpacing/>
        <w:jc w:val="both"/>
        <w:rPr>
          <w:sz w:val="24"/>
          <w:szCs w:val="24"/>
        </w:rPr>
      </w:pPr>
      <w:r w:rsidRPr="008A206D">
        <w:rPr>
          <w:sz w:val="24"/>
          <w:szCs w:val="24"/>
        </w:rPr>
        <w:t>4.1</w:t>
      </w:r>
      <w:r w:rsidR="00AD18C8" w:rsidRPr="008A206D">
        <w:rPr>
          <w:sz w:val="24"/>
          <w:szCs w:val="24"/>
        </w:rPr>
        <w:t>1</w:t>
      </w:r>
      <w:r w:rsidRPr="008A206D">
        <w:rPr>
          <w:sz w:val="24"/>
          <w:szCs w:val="24"/>
        </w:rPr>
        <w:t xml:space="preserve">. </w:t>
      </w:r>
      <w:r w:rsidR="007315B5" w:rsidRPr="008A206D">
        <w:rPr>
          <w:sz w:val="24"/>
          <w:szCs w:val="24"/>
        </w:rPr>
        <w:t xml:space="preserve">Голова та секретар </w:t>
      </w:r>
      <w:r w:rsidR="000828E7" w:rsidRPr="008A206D">
        <w:rPr>
          <w:sz w:val="24"/>
          <w:szCs w:val="24"/>
        </w:rPr>
        <w:t>Конференці</w:t>
      </w:r>
      <w:r w:rsidRPr="008A206D">
        <w:rPr>
          <w:sz w:val="24"/>
          <w:szCs w:val="24"/>
        </w:rPr>
        <w:t>ї</w:t>
      </w:r>
      <w:r w:rsidR="000828E7" w:rsidRPr="008A206D">
        <w:rPr>
          <w:sz w:val="24"/>
          <w:szCs w:val="24"/>
        </w:rPr>
        <w:t xml:space="preserve"> трудового колективу Університету </w:t>
      </w:r>
      <w:r w:rsidR="007315B5" w:rsidRPr="008A206D">
        <w:rPr>
          <w:sz w:val="24"/>
          <w:szCs w:val="24"/>
        </w:rPr>
        <w:t>на наступний день після проведення</w:t>
      </w:r>
      <w:r w:rsidR="007315B5" w:rsidRPr="008A206D">
        <w:rPr>
          <w:sz w:val="28"/>
        </w:rPr>
        <w:t xml:space="preserve"> </w:t>
      </w:r>
      <w:r w:rsidR="000828E7" w:rsidRPr="008A206D">
        <w:rPr>
          <w:sz w:val="24"/>
          <w:szCs w:val="24"/>
        </w:rPr>
        <w:t>К</w:t>
      </w:r>
      <w:r w:rsidR="007315B5" w:rsidRPr="008A206D">
        <w:rPr>
          <w:sz w:val="24"/>
          <w:szCs w:val="24"/>
        </w:rPr>
        <w:t xml:space="preserve">онференції подають до Організаційного комітету такі </w:t>
      </w:r>
      <w:r w:rsidR="007315B5" w:rsidRPr="008A206D">
        <w:rPr>
          <w:spacing w:val="-2"/>
          <w:sz w:val="24"/>
          <w:szCs w:val="24"/>
        </w:rPr>
        <w:t>документи:</w:t>
      </w:r>
    </w:p>
    <w:p w14:paraId="2189B71F" w14:textId="7AC4F276" w:rsidR="00856909" w:rsidRPr="008A206D" w:rsidRDefault="007315B5" w:rsidP="00546FB6">
      <w:pPr>
        <w:pStyle w:val="ListParagraph"/>
        <w:numPr>
          <w:ilvl w:val="0"/>
          <w:numId w:val="20"/>
        </w:numPr>
        <w:tabs>
          <w:tab w:val="left" w:pos="851"/>
        </w:tabs>
        <w:ind w:left="0" w:right="105" w:firstLine="567"/>
        <w:rPr>
          <w:sz w:val="24"/>
          <w:szCs w:val="24"/>
        </w:rPr>
      </w:pPr>
      <w:r w:rsidRPr="008A206D">
        <w:rPr>
          <w:sz w:val="24"/>
          <w:szCs w:val="24"/>
        </w:rPr>
        <w:t xml:space="preserve">список </w:t>
      </w:r>
      <w:r w:rsidR="000828E7" w:rsidRPr="008A206D">
        <w:rPr>
          <w:sz w:val="24"/>
          <w:szCs w:val="24"/>
        </w:rPr>
        <w:t>делегатів</w:t>
      </w:r>
      <w:r w:rsidRPr="008A206D">
        <w:rPr>
          <w:sz w:val="24"/>
          <w:szCs w:val="24"/>
        </w:rPr>
        <w:t xml:space="preserve">, </w:t>
      </w:r>
      <w:r w:rsidR="000828E7" w:rsidRPr="008A206D">
        <w:rPr>
          <w:sz w:val="24"/>
          <w:szCs w:val="24"/>
        </w:rPr>
        <w:t>які прийняли</w:t>
      </w:r>
      <w:r w:rsidRPr="008A206D">
        <w:rPr>
          <w:sz w:val="24"/>
          <w:szCs w:val="24"/>
        </w:rPr>
        <w:t xml:space="preserve"> участ</w:t>
      </w:r>
      <w:r w:rsidR="000828E7" w:rsidRPr="008A206D">
        <w:rPr>
          <w:sz w:val="24"/>
          <w:szCs w:val="24"/>
        </w:rPr>
        <w:t>ь</w:t>
      </w:r>
      <w:r w:rsidRPr="008A206D">
        <w:rPr>
          <w:sz w:val="24"/>
          <w:szCs w:val="24"/>
        </w:rPr>
        <w:t xml:space="preserve"> </w:t>
      </w:r>
      <w:r w:rsidR="000828E7" w:rsidRPr="008A206D">
        <w:rPr>
          <w:sz w:val="24"/>
          <w:szCs w:val="24"/>
        </w:rPr>
        <w:t>у роботі К</w:t>
      </w:r>
      <w:r w:rsidRPr="008A206D">
        <w:rPr>
          <w:sz w:val="24"/>
          <w:szCs w:val="24"/>
        </w:rPr>
        <w:t>онференції</w:t>
      </w:r>
      <w:r w:rsidRPr="008A206D">
        <w:rPr>
          <w:spacing w:val="-2"/>
          <w:sz w:val="24"/>
          <w:szCs w:val="24"/>
        </w:rPr>
        <w:t>;</w:t>
      </w:r>
    </w:p>
    <w:p w14:paraId="1A590678" w14:textId="77777777" w:rsidR="000828E7" w:rsidRPr="008A206D" w:rsidRDefault="007315B5" w:rsidP="00546FB6">
      <w:pPr>
        <w:pStyle w:val="ListParagraph"/>
        <w:numPr>
          <w:ilvl w:val="0"/>
          <w:numId w:val="20"/>
        </w:numPr>
        <w:tabs>
          <w:tab w:val="left" w:pos="851"/>
          <w:tab w:val="left" w:pos="1033"/>
        </w:tabs>
        <w:ind w:left="0" w:firstLine="567"/>
        <w:rPr>
          <w:sz w:val="24"/>
          <w:szCs w:val="24"/>
        </w:rPr>
      </w:pPr>
      <w:r w:rsidRPr="008A206D">
        <w:rPr>
          <w:sz w:val="24"/>
          <w:szCs w:val="24"/>
        </w:rPr>
        <w:t>протокол</w:t>
      </w:r>
      <w:r w:rsidRPr="008A206D">
        <w:rPr>
          <w:spacing w:val="-8"/>
          <w:sz w:val="24"/>
          <w:szCs w:val="24"/>
        </w:rPr>
        <w:t xml:space="preserve"> </w:t>
      </w:r>
      <w:r w:rsidR="000828E7" w:rsidRPr="008A206D">
        <w:rPr>
          <w:sz w:val="24"/>
          <w:szCs w:val="24"/>
        </w:rPr>
        <w:t>К</w:t>
      </w:r>
      <w:r w:rsidRPr="008A206D">
        <w:rPr>
          <w:sz w:val="24"/>
          <w:szCs w:val="24"/>
        </w:rPr>
        <w:t>онференції;</w:t>
      </w:r>
      <w:r w:rsidRPr="008A206D">
        <w:rPr>
          <w:spacing w:val="-2"/>
          <w:sz w:val="24"/>
          <w:szCs w:val="24"/>
        </w:rPr>
        <w:t xml:space="preserve"> </w:t>
      </w:r>
    </w:p>
    <w:p w14:paraId="11AFDE12" w14:textId="0E00B846" w:rsidR="00856909" w:rsidRPr="008A206D" w:rsidRDefault="007315B5" w:rsidP="00546FB6">
      <w:pPr>
        <w:pStyle w:val="ListParagraph"/>
        <w:numPr>
          <w:ilvl w:val="0"/>
          <w:numId w:val="20"/>
        </w:numPr>
        <w:tabs>
          <w:tab w:val="left" w:pos="851"/>
          <w:tab w:val="left" w:pos="1033"/>
        </w:tabs>
        <w:ind w:left="0" w:firstLine="567"/>
        <w:rPr>
          <w:sz w:val="24"/>
          <w:szCs w:val="24"/>
        </w:rPr>
      </w:pPr>
      <w:r w:rsidRPr="008A206D">
        <w:rPr>
          <w:sz w:val="24"/>
          <w:szCs w:val="24"/>
        </w:rPr>
        <w:t>протокол</w:t>
      </w:r>
      <w:r w:rsidRPr="008A206D">
        <w:rPr>
          <w:spacing w:val="-8"/>
          <w:sz w:val="24"/>
          <w:szCs w:val="24"/>
        </w:rPr>
        <w:t xml:space="preserve"> </w:t>
      </w:r>
      <w:r w:rsidRPr="008A206D">
        <w:rPr>
          <w:sz w:val="24"/>
          <w:szCs w:val="24"/>
        </w:rPr>
        <w:t>лічильної</w:t>
      </w:r>
      <w:r w:rsidRPr="008A206D">
        <w:rPr>
          <w:spacing w:val="-3"/>
          <w:sz w:val="24"/>
          <w:szCs w:val="24"/>
        </w:rPr>
        <w:t xml:space="preserve"> </w:t>
      </w:r>
      <w:r w:rsidRPr="008A206D">
        <w:rPr>
          <w:spacing w:val="-2"/>
          <w:sz w:val="24"/>
          <w:szCs w:val="24"/>
        </w:rPr>
        <w:t>комісії;</w:t>
      </w:r>
    </w:p>
    <w:p w14:paraId="114491C9" w14:textId="35AEA2E7" w:rsidR="00534969" w:rsidRPr="008A206D" w:rsidRDefault="007315B5" w:rsidP="00AD18C8">
      <w:pPr>
        <w:pStyle w:val="ListParagraph"/>
        <w:numPr>
          <w:ilvl w:val="0"/>
          <w:numId w:val="20"/>
        </w:numPr>
        <w:tabs>
          <w:tab w:val="left" w:pos="851"/>
          <w:tab w:val="left" w:pos="1004"/>
        </w:tabs>
        <w:ind w:left="0" w:right="116" w:firstLine="567"/>
        <w:rPr>
          <w:sz w:val="24"/>
          <w:szCs w:val="24"/>
        </w:rPr>
      </w:pPr>
      <w:r w:rsidRPr="008A206D">
        <w:rPr>
          <w:sz w:val="24"/>
          <w:szCs w:val="24"/>
        </w:rPr>
        <w:t xml:space="preserve">список обраних членів Вченої ради Університету, підписаний головою та секретарем </w:t>
      </w:r>
      <w:r w:rsidR="000828E7" w:rsidRPr="008A206D">
        <w:rPr>
          <w:sz w:val="24"/>
          <w:szCs w:val="24"/>
        </w:rPr>
        <w:t>К</w:t>
      </w:r>
      <w:r w:rsidRPr="008A206D">
        <w:rPr>
          <w:sz w:val="24"/>
          <w:szCs w:val="24"/>
        </w:rPr>
        <w:t>онференції</w:t>
      </w:r>
      <w:r w:rsidR="000828E7" w:rsidRPr="008A206D">
        <w:rPr>
          <w:sz w:val="24"/>
          <w:szCs w:val="24"/>
        </w:rPr>
        <w:t>.</w:t>
      </w:r>
    </w:p>
    <w:p w14:paraId="092F704B" w14:textId="2F6E9E42" w:rsidR="00AD18C8" w:rsidRPr="008A206D" w:rsidRDefault="00AD18C8" w:rsidP="00AD18C8">
      <w:pPr>
        <w:tabs>
          <w:tab w:val="left" w:pos="142"/>
          <w:tab w:val="left" w:pos="1452"/>
        </w:tabs>
        <w:spacing w:before="27"/>
        <w:ind w:firstLine="567"/>
        <w:jc w:val="both"/>
        <w:rPr>
          <w:sz w:val="24"/>
          <w:szCs w:val="24"/>
        </w:rPr>
      </w:pPr>
      <w:r w:rsidRPr="008A206D">
        <w:rPr>
          <w:sz w:val="24"/>
          <w:szCs w:val="24"/>
        </w:rPr>
        <w:t>4.12. Персональний</w:t>
      </w:r>
      <w:r w:rsidRPr="008A206D">
        <w:rPr>
          <w:spacing w:val="-1"/>
          <w:sz w:val="24"/>
          <w:szCs w:val="24"/>
        </w:rPr>
        <w:t xml:space="preserve"> </w:t>
      </w:r>
      <w:r w:rsidRPr="008A206D">
        <w:rPr>
          <w:sz w:val="24"/>
          <w:szCs w:val="24"/>
        </w:rPr>
        <w:t>склад Вченої ради</w:t>
      </w:r>
      <w:r w:rsidRPr="008A206D">
        <w:rPr>
          <w:spacing w:val="-1"/>
          <w:sz w:val="24"/>
          <w:szCs w:val="24"/>
        </w:rPr>
        <w:t xml:space="preserve"> </w:t>
      </w:r>
      <w:r w:rsidRPr="008A206D">
        <w:rPr>
          <w:sz w:val="24"/>
          <w:szCs w:val="24"/>
        </w:rPr>
        <w:t>Університету</w:t>
      </w:r>
      <w:r w:rsidRPr="008A206D">
        <w:rPr>
          <w:spacing w:val="-4"/>
          <w:sz w:val="24"/>
          <w:szCs w:val="24"/>
        </w:rPr>
        <w:t xml:space="preserve"> </w:t>
      </w:r>
      <w:r w:rsidRPr="008A206D">
        <w:rPr>
          <w:sz w:val="24"/>
          <w:szCs w:val="24"/>
        </w:rPr>
        <w:t>протягом п’яти робочих днів після його обрання затверджується наказом ректора.</w:t>
      </w:r>
    </w:p>
    <w:p w14:paraId="18F4BA13" w14:textId="77777777" w:rsidR="001D45A2" w:rsidRPr="008A206D" w:rsidRDefault="001D45A2"/>
    <w:sectPr w:rsidR="001D45A2" w:rsidRPr="008A206D" w:rsidSect="008E3AE6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45BE" w14:textId="77777777" w:rsidR="00CF4571" w:rsidRDefault="00CF4571" w:rsidP="008E3AE6">
      <w:r>
        <w:separator/>
      </w:r>
    </w:p>
  </w:endnote>
  <w:endnote w:type="continuationSeparator" w:id="0">
    <w:p w14:paraId="12C8A290" w14:textId="77777777" w:rsidR="00CF4571" w:rsidRDefault="00CF4571" w:rsidP="008E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AF55" w14:textId="77777777" w:rsidR="00CF4571" w:rsidRDefault="00CF4571" w:rsidP="008E3AE6">
      <w:r>
        <w:separator/>
      </w:r>
    </w:p>
  </w:footnote>
  <w:footnote w:type="continuationSeparator" w:id="0">
    <w:p w14:paraId="5D957938" w14:textId="77777777" w:rsidR="00CF4571" w:rsidRDefault="00CF4571" w:rsidP="008E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95811"/>
      <w:docPartObj>
        <w:docPartGallery w:val="Page Numbers (Top of Page)"/>
        <w:docPartUnique/>
      </w:docPartObj>
    </w:sdtPr>
    <w:sdtContent>
      <w:p w14:paraId="34BE7C10" w14:textId="564E042C" w:rsidR="008E3AE6" w:rsidRDefault="008E3AE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7CB" w:rsidRPr="00CA77CB">
          <w:rPr>
            <w:noProof/>
            <w:lang w:val="ru-RU"/>
          </w:rPr>
          <w:t>5</w:t>
        </w:r>
        <w:r>
          <w:fldChar w:fldCharType="end"/>
        </w:r>
      </w:p>
    </w:sdtContent>
  </w:sdt>
  <w:p w14:paraId="1FF19CDA" w14:textId="77777777" w:rsidR="008E3AE6" w:rsidRDefault="008E3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0540"/>
    <w:multiLevelType w:val="multilevel"/>
    <w:tmpl w:val="43EE84FC"/>
    <w:lvl w:ilvl="0">
      <w:start w:val="2"/>
      <w:numFmt w:val="decimal"/>
      <w:lvlText w:val="%1"/>
      <w:lvlJc w:val="left"/>
      <w:pPr>
        <w:ind w:left="134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" w:hanging="50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24" w:hanging="42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20" w:hanging="4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0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0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90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80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0" w:hanging="426"/>
      </w:pPr>
      <w:rPr>
        <w:rFonts w:hint="default"/>
        <w:lang w:val="uk-UA" w:eastAsia="en-US" w:bidi="ar-SA"/>
      </w:rPr>
    </w:lvl>
  </w:abstractNum>
  <w:abstractNum w:abstractNumId="1" w15:restartNumberingAfterBreak="0">
    <w:nsid w:val="09FF32EE"/>
    <w:multiLevelType w:val="multilevel"/>
    <w:tmpl w:val="2BE2E984"/>
    <w:lvl w:ilvl="0">
      <w:start w:val="1"/>
      <w:numFmt w:val="decimal"/>
      <w:lvlText w:val="%1"/>
      <w:lvlJc w:val="left"/>
      <w:pPr>
        <w:ind w:left="232" w:hanging="55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45" w:hanging="55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7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0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5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8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557"/>
      </w:pPr>
      <w:rPr>
        <w:rFonts w:hint="default"/>
        <w:lang w:val="uk-UA" w:eastAsia="en-US" w:bidi="ar-SA"/>
      </w:rPr>
    </w:lvl>
  </w:abstractNum>
  <w:abstractNum w:abstractNumId="2" w15:restartNumberingAfterBreak="0">
    <w:nsid w:val="16C825BB"/>
    <w:multiLevelType w:val="multilevel"/>
    <w:tmpl w:val="65107A94"/>
    <w:lvl w:ilvl="0">
      <w:start w:val="3"/>
      <w:numFmt w:val="decimal"/>
      <w:lvlText w:val="%1"/>
      <w:lvlJc w:val="left"/>
      <w:pPr>
        <w:ind w:left="232" w:hanging="859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32" w:hanging="859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32" w:hanging="8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47" w:hanging="8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0" w:hanging="8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8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5" w:hanging="8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8" w:hanging="8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859"/>
      </w:pPr>
      <w:rPr>
        <w:rFonts w:hint="default"/>
        <w:lang w:val="uk-UA" w:eastAsia="en-US" w:bidi="ar-SA"/>
      </w:rPr>
    </w:lvl>
  </w:abstractNum>
  <w:abstractNum w:abstractNumId="3" w15:restartNumberingAfterBreak="0">
    <w:nsid w:val="1F2754B7"/>
    <w:multiLevelType w:val="hybridMultilevel"/>
    <w:tmpl w:val="5912A006"/>
    <w:lvl w:ilvl="0" w:tplc="8FEA888A">
      <w:start w:val="1"/>
      <w:numFmt w:val="decimal"/>
      <w:lvlText w:val="%1)."/>
      <w:lvlJc w:val="left"/>
      <w:pPr>
        <w:ind w:left="232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AFAA6D6">
      <w:numFmt w:val="bullet"/>
      <w:lvlText w:val="•"/>
      <w:lvlJc w:val="left"/>
      <w:pPr>
        <w:ind w:left="1242" w:hanging="499"/>
      </w:pPr>
      <w:rPr>
        <w:rFonts w:hint="default"/>
        <w:lang w:val="uk-UA" w:eastAsia="en-US" w:bidi="ar-SA"/>
      </w:rPr>
    </w:lvl>
    <w:lvl w:ilvl="2" w:tplc="02840148">
      <w:numFmt w:val="bullet"/>
      <w:lvlText w:val="•"/>
      <w:lvlJc w:val="left"/>
      <w:pPr>
        <w:ind w:left="2245" w:hanging="499"/>
      </w:pPr>
      <w:rPr>
        <w:rFonts w:hint="default"/>
        <w:lang w:val="uk-UA" w:eastAsia="en-US" w:bidi="ar-SA"/>
      </w:rPr>
    </w:lvl>
    <w:lvl w:ilvl="3" w:tplc="701A399E">
      <w:numFmt w:val="bullet"/>
      <w:lvlText w:val="•"/>
      <w:lvlJc w:val="left"/>
      <w:pPr>
        <w:ind w:left="3247" w:hanging="499"/>
      </w:pPr>
      <w:rPr>
        <w:rFonts w:hint="default"/>
        <w:lang w:val="uk-UA" w:eastAsia="en-US" w:bidi="ar-SA"/>
      </w:rPr>
    </w:lvl>
    <w:lvl w:ilvl="4" w:tplc="CEA877FC">
      <w:numFmt w:val="bullet"/>
      <w:lvlText w:val="•"/>
      <w:lvlJc w:val="left"/>
      <w:pPr>
        <w:ind w:left="4250" w:hanging="499"/>
      </w:pPr>
      <w:rPr>
        <w:rFonts w:hint="default"/>
        <w:lang w:val="uk-UA" w:eastAsia="en-US" w:bidi="ar-SA"/>
      </w:rPr>
    </w:lvl>
    <w:lvl w:ilvl="5" w:tplc="75CE008E">
      <w:numFmt w:val="bullet"/>
      <w:lvlText w:val="•"/>
      <w:lvlJc w:val="left"/>
      <w:pPr>
        <w:ind w:left="5253" w:hanging="499"/>
      </w:pPr>
      <w:rPr>
        <w:rFonts w:hint="default"/>
        <w:lang w:val="uk-UA" w:eastAsia="en-US" w:bidi="ar-SA"/>
      </w:rPr>
    </w:lvl>
    <w:lvl w:ilvl="6" w:tplc="9D681756">
      <w:numFmt w:val="bullet"/>
      <w:lvlText w:val="•"/>
      <w:lvlJc w:val="left"/>
      <w:pPr>
        <w:ind w:left="6255" w:hanging="499"/>
      </w:pPr>
      <w:rPr>
        <w:rFonts w:hint="default"/>
        <w:lang w:val="uk-UA" w:eastAsia="en-US" w:bidi="ar-SA"/>
      </w:rPr>
    </w:lvl>
    <w:lvl w:ilvl="7" w:tplc="8D6CF79A">
      <w:numFmt w:val="bullet"/>
      <w:lvlText w:val="•"/>
      <w:lvlJc w:val="left"/>
      <w:pPr>
        <w:ind w:left="7258" w:hanging="499"/>
      </w:pPr>
      <w:rPr>
        <w:rFonts w:hint="default"/>
        <w:lang w:val="uk-UA" w:eastAsia="en-US" w:bidi="ar-SA"/>
      </w:rPr>
    </w:lvl>
    <w:lvl w:ilvl="8" w:tplc="8460BEEA">
      <w:numFmt w:val="bullet"/>
      <w:lvlText w:val="•"/>
      <w:lvlJc w:val="left"/>
      <w:pPr>
        <w:ind w:left="8261" w:hanging="499"/>
      </w:pPr>
      <w:rPr>
        <w:rFonts w:hint="default"/>
        <w:lang w:val="uk-UA" w:eastAsia="en-US" w:bidi="ar-SA"/>
      </w:rPr>
    </w:lvl>
  </w:abstractNum>
  <w:abstractNum w:abstractNumId="4" w15:restartNumberingAfterBreak="0">
    <w:nsid w:val="3293702E"/>
    <w:multiLevelType w:val="hybridMultilevel"/>
    <w:tmpl w:val="6666C4FE"/>
    <w:lvl w:ilvl="0" w:tplc="F62A66E4">
      <w:numFmt w:val="bullet"/>
      <w:lvlText w:val="•"/>
      <w:lvlJc w:val="left"/>
      <w:pPr>
        <w:ind w:left="1287" w:hanging="360"/>
      </w:pPr>
      <w:rPr>
        <w:rFonts w:hint="default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6A2D15"/>
    <w:multiLevelType w:val="multilevel"/>
    <w:tmpl w:val="6B58A49C"/>
    <w:lvl w:ilvl="0">
      <w:start w:val="7"/>
      <w:numFmt w:val="decimal"/>
      <w:lvlText w:val="%1."/>
      <w:lvlJc w:val="left"/>
      <w:pPr>
        <w:ind w:left="102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99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047" w:hanging="4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2" w:hanging="4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9" w:hanging="4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6" w:hanging="4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4" w:hanging="4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1" w:hanging="464"/>
      </w:pPr>
      <w:rPr>
        <w:rFonts w:hint="default"/>
        <w:lang w:val="uk-UA" w:eastAsia="en-US" w:bidi="ar-SA"/>
      </w:rPr>
    </w:lvl>
  </w:abstractNum>
  <w:abstractNum w:abstractNumId="6" w15:restartNumberingAfterBreak="0">
    <w:nsid w:val="384E37D3"/>
    <w:multiLevelType w:val="multilevel"/>
    <w:tmpl w:val="431AA8A2"/>
    <w:lvl w:ilvl="0">
      <w:start w:val="1"/>
      <w:numFmt w:val="decimal"/>
      <w:lvlText w:val="%1."/>
      <w:lvlJc w:val="left"/>
      <w:pPr>
        <w:ind w:left="496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42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069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71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68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8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68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1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67" w:hanging="493"/>
      </w:pPr>
      <w:rPr>
        <w:rFonts w:hint="default"/>
        <w:lang w:val="uk-UA" w:eastAsia="en-US" w:bidi="ar-SA"/>
      </w:rPr>
    </w:lvl>
  </w:abstractNum>
  <w:abstractNum w:abstractNumId="7" w15:restartNumberingAfterBreak="0">
    <w:nsid w:val="3E114EFD"/>
    <w:multiLevelType w:val="multilevel"/>
    <w:tmpl w:val="B5226460"/>
    <w:lvl w:ilvl="0">
      <w:start w:val="1"/>
      <w:numFmt w:val="decimal"/>
      <w:lvlText w:val="%1"/>
      <w:lvlJc w:val="left"/>
      <w:pPr>
        <w:ind w:left="104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4" w:hanging="476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645" w:hanging="192"/>
      </w:pPr>
      <w:rPr>
        <w:rFonts w:hint="default"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486" w:hanging="1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0" w:hanging="1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33" w:hanging="1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7" w:hanging="1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0" w:hanging="1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4" w:hanging="192"/>
      </w:pPr>
      <w:rPr>
        <w:rFonts w:hint="default"/>
        <w:lang w:val="uk-UA" w:eastAsia="en-US" w:bidi="ar-SA"/>
      </w:rPr>
    </w:lvl>
  </w:abstractNum>
  <w:abstractNum w:abstractNumId="8" w15:restartNumberingAfterBreak="0">
    <w:nsid w:val="458F3581"/>
    <w:multiLevelType w:val="multilevel"/>
    <w:tmpl w:val="8CF4DEEE"/>
    <w:lvl w:ilvl="0">
      <w:numFmt w:val="bullet"/>
      <w:lvlText w:val="•"/>
      <w:lvlJc w:val="left"/>
      <w:pPr>
        <w:ind w:left="124" w:hanging="437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1965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14" w:hanging="640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698" w:hanging="6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7" w:hanging="6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36" w:hanging="6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5" w:hanging="6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6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3" w:hanging="640"/>
      </w:pPr>
      <w:rPr>
        <w:rFonts w:hint="default"/>
        <w:lang w:val="uk-UA" w:eastAsia="en-US" w:bidi="ar-SA"/>
      </w:rPr>
    </w:lvl>
  </w:abstractNum>
  <w:abstractNum w:abstractNumId="9" w15:restartNumberingAfterBreak="0">
    <w:nsid w:val="476C4066"/>
    <w:multiLevelType w:val="hybridMultilevel"/>
    <w:tmpl w:val="726ACDA4"/>
    <w:lvl w:ilvl="0" w:tplc="AA1C6022">
      <w:start w:val="1"/>
      <w:numFmt w:val="decimal"/>
      <w:lvlText w:val="%1."/>
      <w:lvlJc w:val="left"/>
      <w:pPr>
        <w:ind w:left="1159" w:hanging="360"/>
      </w:pPr>
      <w:rPr>
        <w:rFonts w:hint="default"/>
        <w:w w:val="100"/>
        <w:lang w:val="uk-UA" w:eastAsia="en-US" w:bidi="ar-SA"/>
      </w:rPr>
    </w:lvl>
    <w:lvl w:ilvl="1" w:tplc="77461BA4">
      <w:numFmt w:val="bullet"/>
      <w:lvlText w:val="•"/>
      <w:lvlJc w:val="left"/>
      <w:pPr>
        <w:ind w:left="2070" w:hanging="360"/>
      </w:pPr>
      <w:rPr>
        <w:rFonts w:hint="default"/>
        <w:lang w:val="uk-UA" w:eastAsia="en-US" w:bidi="ar-SA"/>
      </w:rPr>
    </w:lvl>
    <w:lvl w:ilvl="2" w:tplc="B3322DE8">
      <w:numFmt w:val="bullet"/>
      <w:lvlText w:val="•"/>
      <w:lvlJc w:val="left"/>
      <w:pPr>
        <w:ind w:left="2981" w:hanging="360"/>
      </w:pPr>
      <w:rPr>
        <w:rFonts w:hint="default"/>
        <w:lang w:val="uk-UA" w:eastAsia="en-US" w:bidi="ar-SA"/>
      </w:rPr>
    </w:lvl>
    <w:lvl w:ilvl="3" w:tplc="7A30E84C">
      <w:numFmt w:val="bullet"/>
      <w:lvlText w:val="•"/>
      <w:lvlJc w:val="left"/>
      <w:pPr>
        <w:ind w:left="3891" w:hanging="360"/>
      </w:pPr>
      <w:rPr>
        <w:rFonts w:hint="default"/>
        <w:lang w:val="uk-UA" w:eastAsia="en-US" w:bidi="ar-SA"/>
      </w:rPr>
    </w:lvl>
    <w:lvl w:ilvl="4" w:tplc="6B32F7FE">
      <w:numFmt w:val="bullet"/>
      <w:lvlText w:val="•"/>
      <w:lvlJc w:val="left"/>
      <w:pPr>
        <w:ind w:left="4802" w:hanging="360"/>
      </w:pPr>
      <w:rPr>
        <w:rFonts w:hint="default"/>
        <w:lang w:val="uk-UA" w:eastAsia="en-US" w:bidi="ar-SA"/>
      </w:rPr>
    </w:lvl>
    <w:lvl w:ilvl="5" w:tplc="63B20B20">
      <w:numFmt w:val="bullet"/>
      <w:lvlText w:val="•"/>
      <w:lvlJc w:val="left"/>
      <w:pPr>
        <w:ind w:left="5713" w:hanging="360"/>
      </w:pPr>
      <w:rPr>
        <w:rFonts w:hint="default"/>
        <w:lang w:val="uk-UA" w:eastAsia="en-US" w:bidi="ar-SA"/>
      </w:rPr>
    </w:lvl>
    <w:lvl w:ilvl="6" w:tplc="4BAC8F16">
      <w:numFmt w:val="bullet"/>
      <w:lvlText w:val="•"/>
      <w:lvlJc w:val="left"/>
      <w:pPr>
        <w:ind w:left="6623" w:hanging="360"/>
      </w:pPr>
      <w:rPr>
        <w:rFonts w:hint="default"/>
        <w:lang w:val="uk-UA" w:eastAsia="en-US" w:bidi="ar-SA"/>
      </w:rPr>
    </w:lvl>
    <w:lvl w:ilvl="7" w:tplc="B9162224">
      <w:numFmt w:val="bullet"/>
      <w:lvlText w:val="•"/>
      <w:lvlJc w:val="left"/>
      <w:pPr>
        <w:ind w:left="7534" w:hanging="360"/>
      </w:pPr>
      <w:rPr>
        <w:rFonts w:hint="default"/>
        <w:lang w:val="uk-UA" w:eastAsia="en-US" w:bidi="ar-SA"/>
      </w:rPr>
    </w:lvl>
    <w:lvl w:ilvl="8" w:tplc="07CA0EA6">
      <w:numFmt w:val="bullet"/>
      <w:lvlText w:val="•"/>
      <w:lvlJc w:val="left"/>
      <w:pPr>
        <w:ind w:left="8445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47C10154"/>
    <w:multiLevelType w:val="multilevel"/>
    <w:tmpl w:val="795E80F8"/>
    <w:lvl w:ilvl="0">
      <w:start w:val="3"/>
      <w:numFmt w:val="decimal"/>
      <w:lvlText w:val="%1"/>
      <w:lvlJc w:val="left"/>
      <w:pPr>
        <w:ind w:left="232" w:hanging="83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32" w:hanging="832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00" w:hanging="8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47" w:hanging="8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0" w:hanging="8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8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5" w:hanging="8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8" w:hanging="8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832"/>
      </w:pPr>
      <w:rPr>
        <w:rFonts w:hint="default"/>
        <w:lang w:val="uk-UA" w:eastAsia="en-US" w:bidi="ar-SA"/>
      </w:rPr>
    </w:lvl>
  </w:abstractNum>
  <w:abstractNum w:abstractNumId="11" w15:restartNumberingAfterBreak="0">
    <w:nsid w:val="484D74EC"/>
    <w:multiLevelType w:val="hybridMultilevel"/>
    <w:tmpl w:val="A36AC5CC"/>
    <w:lvl w:ilvl="0" w:tplc="9FC611D6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B616FCCA">
      <w:numFmt w:val="bullet"/>
      <w:lvlText w:val="•"/>
      <w:lvlJc w:val="left"/>
      <w:pPr>
        <w:ind w:left="1242" w:hanging="164"/>
      </w:pPr>
      <w:rPr>
        <w:rFonts w:hint="default"/>
        <w:lang w:val="uk-UA" w:eastAsia="en-US" w:bidi="ar-SA"/>
      </w:rPr>
    </w:lvl>
    <w:lvl w:ilvl="2" w:tplc="7040CF8E">
      <w:numFmt w:val="bullet"/>
      <w:lvlText w:val="•"/>
      <w:lvlJc w:val="left"/>
      <w:pPr>
        <w:ind w:left="2245" w:hanging="164"/>
      </w:pPr>
      <w:rPr>
        <w:rFonts w:hint="default"/>
        <w:lang w:val="uk-UA" w:eastAsia="en-US" w:bidi="ar-SA"/>
      </w:rPr>
    </w:lvl>
    <w:lvl w:ilvl="3" w:tplc="26F023F4">
      <w:numFmt w:val="bullet"/>
      <w:lvlText w:val="•"/>
      <w:lvlJc w:val="left"/>
      <w:pPr>
        <w:ind w:left="3247" w:hanging="164"/>
      </w:pPr>
      <w:rPr>
        <w:rFonts w:hint="default"/>
        <w:lang w:val="uk-UA" w:eastAsia="en-US" w:bidi="ar-SA"/>
      </w:rPr>
    </w:lvl>
    <w:lvl w:ilvl="4" w:tplc="89DC2F36">
      <w:numFmt w:val="bullet"/>
      <w:lvlText w:val="•"/>
      <w:lvlJc w:val="left"/>
      <w:pPr>
        <w:ind w:left="4250" w:hanging="164"/>
      </w:pPr>
      <w:rPr>
        <w:rFonts w:hint="default"/>
        <w:lang w:val="uk-UA" w:eastAsia="en-US" w:bidi="ar-SA"/>
      </w:rPr>
    </w:lvl>
    <w:lvl w:ilvl="5" w:tplc="B642B466">
      <w:numFmt w:val="bullet"/>
      <w:lvlText w:val="•"/>
      <w:lvlJc w:val="left"/>
      <w:pPr>
        <w:ind w:left="5253" w:hanging="164"/>
      </w:pPr>
      <w:rPr>
        <w:rFonts w:hint="default"/>
        <w:lang w:val="uk-UA" w:eastAsia="en-US" w:bidi="ar-SA"/>
      </w:rPr>
    </w:lvl>
    <w:lvl w:ilvl="6" w:tplc="57A4AFC8">
      <w:numFmt w:val="bullet"/>
      <w:lvlText w:val="•"/>
      <w:lvlJc w:val="left"/>
      <w:pPr>
        <w:ind w:left="6255" w:hanging="164"/>
      </w:pPr>
      <w:rPr>
        <w:rFonts w:hint="default"/>
        <w:lang w:val="uk-UA" w:eastAsia="en-US" w:bidi="ar-SA"/>
      </w:rPr>
    </w:lvl>
    <w:lvl w:ilvl="7" w:tplc="F814DEF4">
      <w:numFmt w:val="bullet"/>
      <w:lvlText w:val="•"/>
      <w:lvlJc w:val="left"/>
      <w:pPr>
        <w:ind w:left="7258" w:hanging="164"/>
      </w:pPr>
      <w:rPr>
        <w:rFonts w:hint="default"/>
        <w:lang w:val="uk-UA" w:eastAsia="en-US" w:bidi="ar-SA"/>
      </w:rPr>
    </w:lvl>
    <w:lvl w:ilvl="8" w:tplc="E8D001D6">
      <w:numFmt w:val="bullet"/>
      <w:lvlText w:val="•"/>
      <w:lvlJc w:val="left"/>
      <w:pPr>
        <w:ind w:left="8261" w:hanging="164"/>
      </w:pPr>
      <w:rPr>
        <w:rFonts w:hint="default"/>
        <w:lang w:val="uk-UA" w:eastAsia="en-US" w:bidi="ar-SA"/>
      </w:rPr>
    </w:lvl>
  </w:abstractNum>
  <w:abstractNum w:abstractNumId="12" w15:restartNumberingAfterBreak="0">
    <w:nsid w:val="547719CE"/>
    <w:multiLevelType w:val="hybridMultilevel"/>
    <w:tmpl w:val="4EC8E2AE"/>
    <w:lvl w:ilvl="0" w:tplc="F62A66E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60109"/>
    <w:multiLevelType w:val="hybridMultilevel"/>
    <w:tmpl w:val="B8D66854"/>
    <w:lvl w:ilvl="0" w:tplc="E5826CAC">
      <w:start w:val="1"/>
      <w:numFmt w:val="decimal"/>
      <w:lvlText w:val="%1."/>
      <w:lvlJc w:val="left"/>
      <w:pPr>
        <w:ind w:left="79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5968CEC">
      <w:numFmt w:val="bullet"/>
      <w:lvlText w:val="•"/>
      <w:lvlJc w:val="left"/>
      <w:pPr>
        <w:ind w:left="1746" w:hanging="231"/>
      </w:pPr>
      <w:rPr>
        <w:rFonts w:hint="default"/>
        <w:lang w:val="uk-UA" w:eastAsia="en-US" w:bidi="ar-SA"/>
      </w:rPr>
    </w:lvl>
    <w:lvl w:ilvl="2" w:tplc="BB8A51C8">
      <w:numFmt w:val="bullet"/>
      <w:lvlText w:val="•"/>
      <w:lvlJc w:val="left"/>
      <w:pPr>
        <w:ind w:left="2693" w:hanging="231"/>
      </w:pPr>
      <w:rPr>
        <w:rFonts w:hint="default"/>
        <w:lang w:val="uk-UA" w:eastAsia="en-US" w:bidi="ar-SA"/>
      </w:rPr>
    </w:lvl>
    <w:lvl w:ilvl="3" w:tplc="CB6ED070">
      <w:numFmt w:val="bullet"/>
      <w:lvlText w:val="•"/>
      <w:lvlJc w:val="left"/>
      <w:pPr>
        <w:ind w:left="3639" w:hanging="231"/>
      </w:pPr>
      <w:rPr>
        <w:rFonts w:hint="default"/>
        <w:lang w:val="uk-UA" w:eastAsia="en-US" w:bidi="ar-SA"/>
      </w:rPr>
    </w:lvl>
    <w:lvl w:ilvl="4" w:tplc="D732281E">
      <w:numFmt w:val="bullet"/>
      <w:lvlText w:val="•"/>
      <w:lvlJc w:val="left"/>
      <w:pPr>
        <w:ind w:left="4586" w:hanging="231"/>
      </w:pPr>
      <w:rPr>
        <w:rFonts w:hint="default"/>
        <w:lang w:val="uk-UA" w:eastAsia="en-US" w:bidi="ar-SA"/>
      </w:rPr>
    </w:lvl>
    <w:lvl w:ilvl="5" w:tplc="570AA984">
      <w:numFmt w:val="bullet"/>
      <w:lvlText w:val="•"/>
      <w:lvlJc w:val="left"/>
      <w:pPr>
        <w:ind w:left="5533" w:hanging="231"/>
      </w:pPr>
      <w:rPr>
        <w:rFonts w:hint="default"/>
        <w:lang w:val="uk-UA" w:eastAsia="en-US" w:bidi="ar-SA"/>
      </w:rPr>
    </w:lvl>
    <w:lvl w:ilvl="6" w:tplc="A60A785A">
      <w:numFmt w:val="bullet"/>
      <w:lvlText w:val="•"/>
      <w:lvlJc w:val="left"/>
      <w:pPr>
        <w:ind w:left="6479" w:hanging="231"/>
      </w:pPr>
      <w:rPr>
        <w:rFonts w:hint="default"/>
        <w:lang w:val="uk-UA" w:eastAsia="en-US" w:bidi="ar-SA"/>
      </w:rPr>
    </w:lvl>
    <w:lvl w:ilvl="7" w:tplc="9BC68FB4">
      <w:numFmt w:val="bullet"/>
      <w:lvlText w:val="•"/>
      <w:lvlJc w:val="left"/>
      <w:pPr>
        <w:ind w:left="7426" w:hanging="231"/>
      </w:pPr>
      <w:rPr>
        <w:rFonts w:hint="default"/>
        <w:lang w:val="uk-UA" w:eastAsia="en-US" w:bidi="ar-SA"/>
      </w:rPr>
    </w:lvl>
    <w:lvl w:ilvl="8" w:tplc="72664F1C">
      <w:numFmt w:val="bullet"/>
      <w:lvlText w:val="•"/>
      <w:lvlJc w:val="left"/>
      <w:pPr>
        <w:ind w:left="8373" w:hanging="231"/>
      </w:pPr>
      <w:rPr>
        <w:rFonts w:hint="default"/>
        <w:lang w:val="uk-UA" w:eastAsia="en-US" w:bidi="ar-SA"/>
      </w:rPr>
    </w:lvl>
  </w:abstractNum>
  <w:abstractNum w:abstractNumId="14" w15:restartNumberingAfterBreak="0">
    <w:nsid w:val="5EDD0FF3"/>
    <w:multiLevelType w:val="multilevel"/>
    <w:tmpl w:val="1D026078"/>
    <w:lvl w:ilvl="0">
      <w:start w:val="3"/>
      <w:numFmt w:val="decimal"/>
      <w:lvlText w:val="%1"/>
      <w:lvlJc w:val="left"/>
      <w:pPr>
        <w:ind w:left="232" w:hanging="880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32" w:hanging="88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32" w:hanging="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47" w:hanging="8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0" w:hanging="8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8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5" w:hanging="8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8" w:hanging="8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880"/>
      </w:pPr>
      <w:rPr>
        <w:rFonts w:hint="default"/>
        <w:lang w:val="uk-UA" w:eastAsia="en-US" w:bidi="ar-SA"/>
      </w:rPr>
    </w:lvl>
  </w:abstractNum>
  <w:abstractNum w:abstractNumId="15" w15:restartNumberingAfterBreak="0">
    <w:nsid w:val="6E576174"/>
    <w:multiLevelType w:val="multilevel"/>
    <w:tmpl w:val="CACA28B0"/>
    <w:lvl w:ilvl="0">
      <w:start w:val="1"/>
      <w:numFmt w:val="decimal"/>
      <w:lvlText w:val="%1."/>
      <w:lvlJc w:val="left"/>
      <w:pPr>
        <w:ind w:left="1159" w:hanging="360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1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057" w:hanging="4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34" w:hanging="4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12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89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6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944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721" w:hanging="483"/>
      </w:pPr>
      <w:rPr>
        <w:rFonts w:hint="default"/>
        <w:lang w:val="uk-UA" w:eastAsia="en-US" w:bidi="ar-SA"/>
      </w:rPr>
    </w:lvl>
  </w:abstractNum>
  <w:abstractNum w:abstractNumId="16" w15:restartNumberingAfterBreak="0">
    <w:nsid w:val="72F20EA6"/>
    <w:multiLevelType w:val="multilevel"/>
    <w:tmpl w:val="500677B2"/>
    <w:lvl w:ilvl="0">
      <w:start w:val="2"/>
      <w:numFmt w:val="decimal"/>
      <w:lvlText w:val="%1"/>
      <w:lvlJc w:val="left"/>
      <w:pPr>
        <w:ind w:left="1291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9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8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8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8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7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6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493"/>
      </w:pPr>
      <w:rPr>
        <w:rFonts w:hint="default"/>
        <w:lang w:val="uk-UA" w:eastAsia="en-US" w:bidi="ar-SA"/>
      </w:rPr>
    </w:lvl>
  </w:abstractNum>
  <w:abstractNum w:abstractNumId="17" w15:restartNumberingAfterBreak="0">
    <w:nsid w:val="73205F39"/>
    <w:multiLevelType w:val="hybridMultilevel"/>
    <w:tmpl w:val="AD040132"/>
    <w:lvl w:ilvl="0" w:tplc="4BB25DA4">
      <w:start w:val="1"/>
      <w:numFmt w:val="decimal"/>
      <w:lvlText w:val="%1."/>
      <w:lvlJc w:val="left"/>
      <w:pPr>
        <w:ind w:left="7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F62A66E4">
      <w:numFmt w:val="bullet"/>
      <w:lvlText w:val="•"/>
      <w:lvlJc w:val="left"/>
      <w:pPr>
        <w:ind w:left="1746" w:hanging="240"/>
      </w:pPr>
      <w:rPr>
        <w:rFonts w:hint="default"/>
        <w:lang w:val="uk-UA" w:eastAsia="en-US" w:bidi="ar-SA"/>
      </w:rPr>
    </w:lvl>
    <w:lvl w:ilvl="2" w:tplc="9948F786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681A2CF6">
      <w:numFmt w:val="bullet"/>
      <w:lvlText w:val="•"/>
      <w:lvlJc w:val="left"/>
      <w:pPr>
        <w:ind w:left="3639" w:hanging="240"/>
      </w:pPr>
      <w:rPr>
        <w:rFonts w:hint="default"/>
        <w:lang w:val="uk-UA" w:eastAsia="en-US" w:bidi="ar-SA"/>
      </w:rPr>
    </w:lvl>
    <w:lvl w:ilvl="4" w:tplc="3A78A118">
      <w:numFmt w:val="bullet"/>
      <w:lvlText w:val="•"/>
      <w:lvlJc w:val="left"/>
      <w:pPr>
        <w:ind w:left="4586" w:hanging="240"/>
      </w:pPr>
      <w:rPr>
        <w:rFonts w:hint="default"/>
        <w:lang w:val="uk-UA" w:eastAsia="en-US" w:bidi="ar-SA"/>
      </w:rPr>
    </w:lvl>
    <w:lvl w:ilvl="5" w:tplc="993050CC">
      <w:numFmt w:val="bullet"/>
      <w:lvlText w:val="•"/>
      <w:lvlJc w:val="left"/>
      <w:pPr>
        <w:ind w:left="5533" w:hanging="240"/>
      </w:pPr>
      <w:rPr>
        <w:rFonts w:hint="default"/>
        <w:lang w:val="uk-UA" w:eastAsia="en-US" w:bidi="ar-SA"/>
      </w:rPr>
    </w:lvl>
    <w:lvl w:ilvl="6" w:tplc="3CC49A2C">
      <w:numFmt w:val="bullet"/>
      <w:lvlText w:val="•"/>
      <w:lvlJc w:val="left"/>
      <w:pPr>
        <w:ind w:left="6479" w:hanging="240"/>
      </w:pPr>
      <w:rPr>
        <w:rFonts w:hint="default"/>
        <w:lang w:val="uk-UA" w:eastAsia="en-US" w:bidi="ar-SA"/>
      </w:rPr>
    </w:lvl>
    <w:lvl w:ilvl="7" w:tplc="06E26894">
      <w:numFmt w:val="bullet"/>
      <w:lvlText w:val="•"/>
      <w:lvlJc w:val="left"/>
      <w:pPr>
        <w:ind w:left="7426" w:hanging="240"/>
      </w:pPr>
      <w:rPr>
        <w:rFonts w:hint="default"/>
        <w:lang w:val="uk-UA" w:eastAsia="en-US" w:bidi="ar-SA"/>
      </w:rPr>
    </w:lvl>
    <w:lvl w:ilvl="8" w:tplc="97A6328E">
      <w:numFmt w:val="bullet"/>
      <w:lvlText w:val="•"/>
      <w:lvlJc w:val="left"/>
      <w:pPr>
        <w:ind w:left="8373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752E3D5B"/>
    <w:multiLevelType w:val="multilevel"/>
    <w:tmpl w:val="431AA8A2"/>
    <w:lvl w:ilvl="0">
      <w:start w:val="1"/>
      <w:numFmt w:val="decimal"/>
      <w:lvlText w:val="%1."/>
      <w:lvlJc w:val="left"/>
      <w:pPr>
        <w:ind w:left="496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53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069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71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68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8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68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1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67" w:hanging="493"/>
      </w:pPr>
      <w:rPr>
        <w:rFonts w:hint="default"/>
        <w:lang w:val="uk-UA" w:eastAsia="en-US" w:bidi="ar-SA"/>
      </w:rPr>
    </w:lvl>
  </w:abstractNum>
  <w:abstractNum w:abstractNumId="19" w15:restartNumberingAfterBreak="0">
    <w:nsid w:val="7D6A2032"/>
    <w:multiLevelType w:val="multilevel"/>
    <w:tmpl w:val="431AA8A2"/>
    <w:lvl w:ilvl="0">
      <w:start w:val="1"/>
      <w:numFmt w:val="decimal"/>
      <w:lvlText w:val="%1."/>
      <w:lvlJc w:val="left"/>
      <w:pPr>
        <w:ind w:left="496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42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069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71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68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8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68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1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67" w:hanging="493"/>
      </w:pPr>
      <w:rPr>
        <w:rFonts w:hint="default"/>
        <w:lang w:val="uk-UA" w:eastAsia="en-US" w:bidi="ar-SA"/>
      </w:rPr>
    </w:lvl>
  </w:abstractNum>
  <w:num w:numId="1" w16cid:durableId="1861359550">
    <w:abstractNumId w:val="17"/>
  </w:num>
  <w:num w:numId="2" w16cid:durableId="1126048364">
    <w:abstractNumId w:val="15"/>
  </w:num>
  <w:num w:numId="3" w16cid:durableId="1114978546">
    <w:abstractNumId w:val="13"/>
  </w:num>
  <w:num w:numId="4" w16cid:durableId="1792749643">
    <w:abstractNumId w:val="5"/>
  </w:num>
  <w:num w:numId="5" w16cid:durableId="1164079740">
    <w:abstractNumId w:val="9"/>
  </w:num>
  <w:num w:numId="6" w16cid:durableId="56516110">
    <w:abstractNumId w:val="3"/>
  </w:num>
  <w:num w:numId="7" w16cid:durableId="387262405">
    <w:abstractNumId w:val="14"/>
  </w:num>
  <w:num w:numId="8" w16cid:durableId="805272055">
    <w:abstractNumId w:val="2"/>
  </w:num>
  <w:num w:numId="9" w16cid:durableId="876625728">
    <w:abstractNumId w:val="10"/>
  </w:num>
  <w:num w:numId="10" w16cid:durableId="965161926">
    <w:abstractNumId w:val="11"/>
  </w:num>
  <w:num w:numId="11" w16cid:durableId="1537237528">
    <w:abstractNumId w:val="16"/>
  </w:num>
  <w:num w:numId="12" w16cid:durableId="1703365210">
    <w:abstractNumId w:val="1"/>
  </w:num>
  <w:num w:numId="13" w16cid:durableId="764574402">
    <w:abstractNumId w:val="18"/>
  </w:num>
  <w:num w:numId="14" w16cid:durableId="1537503694">
    <w:abstractNumId w:val="8"/>
  </w:num>
  <w:num w:numId="15" w16cid:durableId="705182297">
    <w:abstractNumId w:val="7"/>
  </w:num>
  <w:num w:numId="16" w16cid:durableId="824325342">
    <w:abstractNumId w:val="0"/>
  </w:num>
  <w:num w:numId="17" w16cid:durableId="687218476">
    <w:abstractNumId w:val="4"/>
  </w:num>
  <w:num w:numId="18" w16cid:durableId="709258561">
    <w:abstractNumId w:val="6"/>
  </w:num>
  <w:num w:numId="19" w16cid:durableId="1101529680">
    <w:abstractNumId w:val="19"/>
  </w:num>
  <w:num w:numId="20" w16cid:durableId="977883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09"/>
    <w:rsid w:val="0002318A"/>
    <w:rsid w:val="000828E7"/>
    <w:rsid w:val="00095805"/>
    <w:rsid w:val="00124E12"/>
    <w:rsid w:val="001343AD"/>
    <w:rsid w:val="00150049"/>
    <w:rsid w:val="0017741F"/>
    <w:rsid w:val="00191EA9"/>
    <w:rsid w:val="001D45A2"/>
    <w:rsid w:val="001E4F5C"/>
    <w:rsid w:val="001F2B18"/>
    <w:rsid w:val="00227F9D"/>
    <w:rsid w:val="002C4BDB"/>
    <w:rsid w:val="00381A3F"/>
    <w:rsid w:val="003D2D0D"/>
    <w:rsid w:val="00423BA0"/>
    <w:rsid w:val="004A5B98"/>
    <w:rsid w:val="004B176F"/>
    <w:rsid w:val="00534969"/>
    <w:rsid w:val="00546FB6"/>
    <w:rsid w:val="005929C9"/>
    <w:rsid w:val="005B652E"/>
    <w:rsid w:val="00607526"/>
    <w:rsid w:val="00621B6A"/>
    <w:rsid w:val="00630ECB"/>
    <w:rsid w:val="006410E1"/>
    <w:rsid w:val="00655C25"/>
    <w:rsid w:val="00673909"/>
    <w:rsid w:val="006A4FEE"/>
    <w:rsid w:val="007315B5"/>
    <w:rsid w:val="00772C13"/>
    <w:rsid w:val="00781B19"/>
    <w:rsid w:val="00801FBF"/>
    <w:rsid w:val="00804A4A"/>
    <w:rsid w:val="00827EDE"/>
    <w:rsid w:val="00856909"/>
    <w:rsid w:val="008A206D"/>
    <w:rsid w:val="008B21F5"/>
    <w:rsid w:val="008C60C0"/>
    <w:rsid w:val="008C6B14"/>
    <w:rsid w:val="008D1817"/>
    <w:rsid w:val="008E3AE6"/>
    <w:rsid w:val="008E551D"/>
    <w:rsid w:val="00901B3B"/>
    <w:rsid w:val="009312CC"/>
    <w:rsid w:val="00934CBD"/>
    <w:rsid w:val="00937A72"/>
    <w:rsid w:val="009600B1"/>
    <w:rsid w:val="009A23E8"/>
    <w:rsid w:val="009C67D0"/>
    <w:rsid w:val="00A5381E"/>
    <w:rsid w:val="00A84E96"/>
    <w:rsid w:val="00AB1D25"/>
    <w:rsid w:val="00AB1EA3"/>
    <w:rsid w:val="00AD18C8"/>
    <w:rsid w:val="00AD284D"/>
    <w:rsid w:val="00AD72E9"/>
    <w:rsid w:val="00AE2F4C"/>
    <w:rsid w:val="00B227C0"/>
    <w:rsid w:val="00B36514"/>
    <w:rsid w:val="00B4042A"/>
    <w:rsid w:val="00B525A3"/>
    <w:rsid w:val="00BA3959"/>
    <w:rsid w:val="00BE0C9B"/>
    <w:rsid w:val="00C033F7"/>
    <w:rsid w:val="00C05196"/>
    <w:rsid w:val="00C84BBA"/>
    <w:rsid w:val="00CA77CB"/>
    <w:rsid w:val="00CE37D4"/>
    <w:rsid w:val="00CF4571"/>
    <w:rsid w:val="00D11A49"/>
    <w:rsid w:val="00D467B2"/>
    <w:rsid w:val="00D72597"/>
    <w:rsid w:val="00DB27E5"/>
    <w:rsid w:val="00DD4804"/>
    <w:rsid w:val="00DE5411"/>
    <w:rsid w:val="00E31909"/>
    <w:rsid w:val="00E62D6A"/>
    <w:rsid w:val="00EE581A"/>
    <w:rsid w:val="00EE5F8A"/>
    <w:rsid w:val="00F24BBE"/>
    <w:rsid w:val="00F60D0F"/>
    <w:rsid w:val="00F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5B68F6"/>
  <w15:docId w15:val="{8EE4BC64-D676-49FB-8F61-BA8907DE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9"/>
    <w:qFormat/>
    <w:pPr>
      <w:ind w:left="6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82" w:hanging="28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322" w:lineRule="exact"/>
      <w:ind w:left="1531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26"/>
      <w:ind w:left="183"/>
      <w:jc w:val="center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23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3AE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AE6"/>
    <w:rPr>
      <w:rFonts w:ascii="Times New Roman" w:eastAsia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8E3AE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AE6"/>
    <w:rPr>
      <w:rFonts w:ascii="Times New Roman" w:eastAsia="Times New Roman" w:hAnsi="Times New Roman" w:cs="Times New Roman"/>
      <w:lang w:val="uk-UA"/>
    </w:rPr>
  </w:style>
  <w:style w:type="character" w:customStyle="1" w:styleId="apple-converted-space">
    <w:name w:val="apple-converted-space"/>
    <w:basedOn w:val="DefaultParagraphFont"/>
    <w:rsid w:val="00134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DC3F-E2B5-4ECF-9AC5-3E0F3914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1582</Words>
  <Characters>9018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ПОРЯДОК ОБРАННЯ ВИБОРНИХ ПРЕДСТАВНИКІВ З ЧИСЛА ШТАТНИХ ПРАЦІВНИКІВ ДО СКЛАДУ ВЧЕНОЇ РАДИ</vt:lpstr>
      <vt:lpstr>ПРО ПОРЯДОК ОБРАННЯ ВИБОРНИХ ПРЕДСТАВНИКІВ З ЧИСЛА ШТАТНИХ ПРАЦІВНИКІВ ДО СКЛАДУ ВЧЕНОЇ РАДИ</vt:lpstr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ПОРЯДОК ОБРАННЯ ВИБОРНИХ ПРЕДСТАВНИКІВ З ЧИСЛА ШТАТНИХ ПРАЦІВНИКІВ ДО СКЛАДУ ВЧЕНОЇ РАДИ</dc:title>
  <dc:creator>Happy</dc:creator>
  <cp:lastModifiedBy>andreystoyka@ukr.net</cp:lastModifiedBy>
  <cp:revision>6</cp:revision>
  <dcterms:created xsi:type="dcterms:W3CDTF">2023-01-14T13:27:00Z</dcterms:created>
  <dcterms:modified xsi:type="dcterms:W3CDTF">2023-04-30T06:48:00Z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2022-12-29T00:00:00Z</vt:filetime>
  </property>
</Properties>
</file>